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C85" w:rsidRPr="004F0F48" w:rsidRDefault="00954C85" w:rsidP="004F0F48">
      <w:pPr>
        <w:spacing w:line="480" w:lineRule="auto"/>
        <w:ind w:firstLine="720"/>
        <w:jc w:val="center"/>
        <w:rPr>
          <w:rFonts w:ascii="Times New Roman" w:hAnsi="Times New Roman" w:cs="Times New Roman"/>
          <w:sz w:val="24"/>
          <w:szCs w:val="24"/>
        </w:rPr>
      </w:pPr>
    </w:p>
    <w:p w:rsidR="00954C85" w:rsidRPr="004F0F48" w:rsidRDefault="00954C85" w:rsidP="004F0F48">
      <w:pPr>
        <w:spacing w:line="480" w:lineRule="auto"/>
        <w:ind w:firstLine="720"/>
        <w:jc w:val="center"/>
        <w:rPr>
          <w:rFonts w:ascii="Times New Roman" w:hAnsi="Times New Roman" w:cs="Times New Roman"/>
          <w:sz w:val="24"/>
          <w:szCs w:val="24"/>
        </w:rPr>
      </w:pPr>
    </w:p>
    <w:p w:rsidR="00954C85" w:rsidRPr="004F0F48" w:rsidRDefault="004F0F48" w:rsidP="004F0F48">
      <w:pPr>
        <w:tabs>
          <w:tab w:val="left" w:pos="337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954C85" w:rsidRPr="004F0F48" w:rsidRDefault="00954C85" w:rsidP="004F0F48">
      <w:pPr>
        <w:spacing w:line="480" w:lineRule="auto"/>
        <w:ind w:firstLine="720"/>
        <w:jc w:val="center"/>
        <w:rPr>
          <w:rFonts w:ascii="Times New Roman" w:hAnsi="Times New Roman" w:cs="Times New Roman"/>
          <w:sz w:val="24"/>
          <w:szCs w:val="24"/>
        </w:rPr>
      </w:pPr>
    </w:p>
    <w:p w:rsidR="00954C85" w:rsidRPr="004F0F48" w:rsidRDefault="00954C85" w:rsidP="004F0F48">
      <w:pPr>
        <w:spacing w:line="480" w:lineRule="auto"/>
        <w:ind w:firstLine="720"/>
        <w:jc w:val="center"/>
        <w:rPr>
          <w:rFonts w:ascii="Times New Roman" w:hAnsi="Times New Roman" w:cs="Times New Roman"/>
          <w:sz w:val="24"/>
          <w:szCs w:val="24"/>
        </w:rPr>
      </w:pPr>
    </w:p>
    <w:p w:rsidR="00954C85" w:rsidRPr="004F0F48" w:rsidRDefault="00954C85" w:rsidP="004F0F48">
      <w:pPr>
        <w:spacing w:line="480" w:lineRule="auto"/>
        <w:ind w:firstLine="720"/>
        <w:jc w:val="center"/>
        <w:rPr>
          <w:rFonts w:ascii="Times New Roman" w:hAnsi="Times New Roman" w:cs="Times New Roman"/>
          <w:sz w:val="24"/>
          <w:szCs w:val="24"/>
        </w:rPr>
      </w:pPr>
    </w:p>
    <w:p w:rsidR="00954C85" w:rsidRPr="004F0F48" w:rsidRDefault="004B72D4" w:rsidP="004F0F48">
      <w:pPr>
        <w:spacing w:line="480" w:lineRule="auto"/>
        <w:ind w:firstLine="720"/>
        <w:jc w:val="center"/>
        <w:rPr>
          <w:rFonts w:ascii="Times New Roman" w:hAnsi="Times New Roman" w:cs="Times New Roman"/>
          <w:sz w:val="24"/>
          <w:szCs w:val="24"/>
        </w:rPr>
      </w:pPr>
      <w:r w:rsidRPr="004F0F48">
        <w:rPr>
          <w:rFonts w:ascii="Times New Roman" w:hAnsi="Times New Roman" w:cs="Times New Roman"/>
          <w:sz w:val="24"/>
          <w:szCs w:val="24"/>
        </w:rPr>
        <w:t>Mental Health Service</w:t>
      </w:r>
      <w:r w:rsidR="007557CB">
        <w:rPr>
          <w:rFonts w:ascii="Times New Roman" w:hAnsi="Times New Roman" w:cs="Times New Roman"/>
          <w:sz w:val="24"/>
          <w:szCs w:val="24"/>
        </w:rPr>
        <w:t xml:space="preserve"> Barriers and Stigma</w:t>
      </w:r>
      <w:r w:rsidRPr="004F0F48">
        <w:rPr>
          <w:rFonts w:ascii="Times New Roman" w:hAnsi="Times New Roman" w:cs="Times New Roman"/>
          <w:sz w:val="24"/>
          <w:szCs w:val="24"/>
        </w:rPr>
        <w:t xml:space="preserve"> for Police Officers</w:t>
      </w:r>
    </w:p>
    <w:p w:rsidR="00954C85" w:rsidRPr="004F0F48" w:rsidRDefault="004B72D4" w:rsidP="004F0F48">
      <w:pPr>
        <w:spacing w:line="480" w:lineRule="auto"/>
        <w:ind w:firstLine="720"/>
        <w:jc w:val="center"/>
        <w:rPr>
          <w:rFonts w:ascii="Times New Roman" w:hAnsi="Times New Roman" w:cs="Times New Roman"/>
          <w:sz w:val="24"/>
          <w:szCs w:val="24"/>
        </w:rPr>
      </w:pPr>
      <w:r w:rsidRPr="004F0F48">
        <w:rPr>
          <w:rFonts w:ascii="Times New Roman" w:hAnsi="Times New Roman" w:cs="Times New Roman"/>
          <w:sz w:val="24"/>
          <w:szCs w:val="24"/>
        </w:rPr>
        <w:t>Student’s Name</w:t>
      </w:r>
    </w:p>
    <w:p w:rsidR="00954C85" w:rsidRPr="004F0F48" w:rsidRDefault="004B72D4" w:rsidP="004F0F48">
      <w:pPr>
        <w:spacing w:line="480" w:lineRule="auto"/>
        <w:ind w:firstLine="720"/>
        <w:jc w:val="center"/>
        <w:rPr>
          <w:rFonts w:ascii="Times New Roman" w:hAnsi="Times New Roman" w:cs="Times New Roman"/>
          <w:sz w:val="24"/>
          <w:szCs w:val="24"/>
        </w:rPr>
      </w:pPr>
      <w:r w:rsidRPr="004F0F48">
        <w:rPr>
          <w:rFonts w:ascii="Times New Roman" w:hAnsi="Times New Roman" w:cs="Times New Roman"/>
          <w:sz w:val="24"/>
          <w:szCs w:val="24"/>
        </w:rPr>
        <w:t>Institution</w:t>
      </w:r>
    </w:p>
    <w:p w:rsidR="00954C85" w:rsidRPr="004F0F48" w:rsidRDefault="004B72D4" w:rsidP="004F0F48">
      <w:pPr>
        <w:spacing w:line="480" w:lineRule="auto"/>
        <w:ind w:firstLine="720"/>
        <w:jc w:val="center"/>
        <w:rPr>
          <w:rFonts w:ascii="Times New Roman" w:hAnsi="Times New Roman" w:cs="Times New Roman"/>
          <w:sz w:val="24"/>
          <w:szCs w:val="24"/>
        </w:rPr>
      </w:pPr>
      <w:r w:rsidRPr="004F0F48">
        <w:rPr>
          <w:rFonts w:ascii="Times New Roman" w:hAnsi="Times New Roman" w:cs="Times New Roman"/>
          <w:sz w:val="24"/>
          <w:szCs w:val="24"/>
        </w:rPr>
        <w:t>Course</w:t>
      </w:r>
    </w:p>
    <w:p w:rsidR="00954C85" w:rsidRPr="004F0F48" w:rsidRDefault="004B72D4" w:rsidP="004F0F48">
      <w:pPr>
        <w:spacing w:line="480" w:lineRule="auto"/>
        <w:ind w:firstLine="720"/>
        <w:jc w:val="center"/>
        <w:rPr>
          <w:rFonts w:ascii="Times New Roman" w:hAnsi="Times New Roman" w:cs="Times New Roman"/>
          <w:sz w:val="24"/>
          <w:szCs w:val="24"/>
        </w:rPr>
      </w:pPr>
      <w:r w:rsidRPr="004F0F48">
        <w:rPr>
          <w:rFonts w:ascii="Times New Roman" w:hAnsi="Times New Roman" w:cs="Times New Roman"/>
          <w:sz w:val="24"/>
          <w:szCs w:val="24"/>
        </w:rPr>
        <w:t>Professor’s Name</w:t>
      </w:r>
    </w:p>
    <w:p w:rsidR="00954C85" w:rsidRPr="004F0F48" w:rsidRDefault="004B72D4" w:rsidP="004F0F48">
      <w:pPr>
        <w:spacing w:line="480" w:lineRule="auto"/>
        <w:ind w:firstLine="720"/>
        <w:jc w:val="center"/>
        <w:rPr>
          <w:rFonts w:ascii="Times New Roman" w:hAnsi="Times New Roman" w:cs="Times New Roman"/>
          <w:sz w:val="24"/>
          <w:szCs w:val="24"/>
        </w:rPr>
      </w:pPr>
      <w:r w:rsidRPr="004F0F48">
        <w:rPr>
          <w:rFonts w:ascii="Times New Roman" w:hAnsi="Times New Roman" w:cs="Times New Roman"/>
          <w:sz w:val="24"/>
          <w:szCs w:val="24"/>
        </w:rPr>
        <w:t>Date</w:t>
      </w:r>
    </w:p>
    <w:p w:rsidR="00954C85" w:rsidRPr="004F0F48" w:rsidRDefault="00954C85" w:rsidP="004F0F48">
      <w:pPr>
        <w:spacing w:line="480" w:lineRule="auto"/>
        <w:ind w:firstLine="720"/>
        <w:jc w:val="center"/>
        <w:rPr>
          <w:rFonts w:ascii="Times New Roman" w:hAnsi="Times New Roman" w:cs="Times New Roman"/>
          <w:sz w:val="24"/>
          <w:szCs w:val="24"/>
        </w:rPr>
      </w:pPr>
    </w:p>
    <w:p w:rsidR="00954C85" w:rsidRPr="004F0F48" w:rsidRDefault="00954C85" w:rsidP="004F0F48">
      <w:pPr>
        <w:spacing w:line="480" w:lineRule="auto"/>
        <w:ind w:firstLine="720"/>
        <w:jc w:val="center"/>
        <w:rPr>
          <w:rFonts w:ascii="Times New Roman" w:hAnsi="Times New Roman" w:cs="Times New Roman"/>
          <w:sz w:val="24"/>
          <w:szCs w:val="24"/>
        </w:rPr>
      </w:pPr>
    </w:p>
    <w:p w:rsidR="00954C85" w:rsidRPr="004F0F48" w:rsidRDefault="00954C85" w:rsidP="004F0F48">
      <w:pPr>
        <w:spacing w:line="480" w:lineRule="auto"/>
        <w:ind w:firstLine="720"/>
        <w:jc w:val="center"/>
        <w:rPr>
          <w:rFonts w:ascii="Times New Roman" w:hAnsi="Times New Roman" w:cs="Times New Roman"/>
          <w:sz w:val="24"/>
          <w:szCs w:val="24"/>
        </w:rPr>
      </w:pPr>
    </w:p>
    <w:p w:rsidR="00954C85" w:rsidRPr="004F0F48" w:rsidRDefault="00954C85" w:rsidP="004F0F48">
      <w:pPr>
        <w:spacing w:line="480" w:lineRule="auto"/>
        <w:ind w:firstLine="720"/>
        <w:jc w:val="center"/>
        <w:rPr>
          <w:rFonts w:ascii="Times New Roman" w:hAnsi="Times New Roman" w:cs="Times New Roman"/>
          <w:sz w:val="24"/>
          <w:szCs w:val="24"/>
        </w:rPr>
      </w:pPr>
    </w:p>
    <w:p w:rsidR="00954C85" w:rsidRPr="004F0F48" w:rsidRDefault="00954C85" w:rsidP="004F0F48">
      <w:pPr>
        <w:spacing w:line="480" w:lineRule="auto"/>
        <w:ind w:firstLine="720"/>
        <w:jc w:val="center"/>
        <w:rPr>
          <w:rFonts w:ascii="Times New Roman" w:hAnsi="Times New Roman" w:cs="Times New Roman"/>
          <w:sz w:val="24"/>
          <w:szCs w:val="24"/>
        </w:rPr>
      </w:pPr>
    </w:p>
    <w:p w:rsidR="00954C85" w:rsidRPr="004F0F48" w:rsidRDefault="00954C85" w:rsidP="004F0F48">
      <w:pPr>
        <w:spacing w:line="480" w:lineRule="auto"/>
        <w:ind w:firstLine="720"/>
        <w:jc w:val="center"/>
        <w:rPr>
          <w:rFonts w:ascii="Times New Roman" w:hAnsi="Times New Roman" w:cs="Times New Roman"/>
          <w:sz w:val="24"/>
          <w:szCs w:val="24"/>
        </w:rPr>
      </w:pPr>
    </w:p>
    <w:p w:rsidR="00954C85" w:rsidRPr="004F0F48" w:rsidRDefault="004B72D4" w:rsidP="004F0F48">
      <w:pPr>
        <w:spacing w:line="480" w:lineRule="auto"/>
        <w:ind w:firstLine="720"/>
        <w:jc w:val="center"/>
        <w:rPr>
          <w:rFonts w:ascii="Times New Roman" w:hAnsi="Times New Roman" w:cs="Times New Roman"/>
          <w:sz w:val="24"/>
          <w:szCs w:val="24"/>
        </w:rPr>
      </w:pPr>
      <w:r w:rsidRPr="004F0F48">
        <w:rPr>
          <w:rFonts w:ascii="Times New Roman" w:hAnsi="Times New Roman" w:cs="Times New Roman"/>
          <w:sz w:val="24"/>
          <w:szCs w:val="24"/>
        </w:rPr>
        <w:lastRenderedPageBreak/>
        <w:t>Mental Health Service</w:t>
      </w:r>
      <w:r w:rsidR="007557CB">
        <w:rPr>
          <w:rFonts w:ascii="Times New Roman" w:hAnsi="Times New Roman" w:cs="Times New Roman"/>
          <w:sz w:val="24"/>
          <w:szCs w:val="24"/>
        </w:rPr>
        <w:t xml:space="preserve"> Barriers and Stigma</w:t>
      </w:r>
      <w:r w:rsidRPr="004F0F48">
        <w:rPr>
          <w:rFonts w:ascii="Times New Roman" w:hAnsi="Times New Roman" w:cs="Times New Roman"/>
          <w:sz w:val="24"/>
          <w:szCs w:val="24"/>
        </w:rPr>
        <w:t xml:space="preserve"> for Police Officers</w:t>
      </w:r>
    </w:p>
    <w:p w:rsidR="00954C85" w:rsidRPr="004F0F48" w:rsidRDefault="004B72D4" w:rsidP="004F0F48">
      <w:pPr>
        <w:spacing w:line="480" w:lineRule="auto"/>
        <w:ind w:firstLine="720"/>
        <w:jc w:val="center"/>
        <w:rPr>
          <w:rFonts w:ascii="Times New Roman" w:hAnsi="Times New Roman" w:cs="Times New Roman"/>
          <w:b/>
          <w:bCs/>
          <w:sz w:val="24"/>
          <w:szCs w:val="24"/>
        </w:rPr>
      </w:pPr>
      <w:r w:rsidRPr="004F0F48">
        <w:rPr>
          <w:rFonts w:ascii="Times New Roman" w:hAnsi="Times New Roman" w:cs="Times New Roman"/>
          <w:b/>
          <w:bCs/>
          <w:sz w:val="24"/>
          <w:szCs w:val="24"/>
        </w:rPr>
        <w:t>Introduction</w:t>
      </w:r>
    </w:p>
    <w:p w:rsidR="00954C85" w:rsidRPr="004F0F48" w:rsidRDefault="004B72D4" w:rsidP="004F0F48">
      <w:pPr>
        <w:spacing w:line="480" w:lineRule="auto"/>
        <w:ind w:firstLine="720"/>
        <w:rPr>
          <w:rFonts w:ascii="Times New Roman" w:hAnsi="Times New Roman" w:cs="Times New Roman"/>
          <w:sz w:val="24"/>
          <w:szCs w:val="24"/>
        </w:rPr>
      </w:pPr>
      <w:r w:rsidRPr="004F0F48">
        <w:rPr>
          <w:rFonts w:ascii="Times New Roman" w:hAnsi="Times New Roman" w:cs="Times New Roman"/>
          <w:sz w:val="24"/>
          <w:szCs w:val="24"/>
        </w:rPr>
        <w:t>Previous research indicates that exposure to law enforcement duties brings up various forms of mental disorders and physical harm</w:t>
      </w:r>
      <w:r w:rsidR="00A232F4" w:rsidRPr="004F0F48">
        <w:rPr>
          <w:rFonts w:ascii="Times New Roman" w:hAnsi="Times New Roman" w:cs="Times New Roman"/>
          <w:sz w:val="24"/>
          <w:szCs w:val="24"/>
        </w:rPr>
        <w:t xml:space="preserve"> (</w:t>
      </w:r>
      <w:r w:rsidR="00A232F4" w:rsidRPr="004F0F48">
        <w:rPr>
          <w:rFonts w:ascii="Times New Roman" w:hAnsi="Times New Roman" w:cs="Times New Roman"/>
          <w:color w:val="222222"/>
          <w:sz w:val="24"/>
          <w:szCs w:val="24"/>
          <w:shd w:val="clear" w:color="auto" w:fill="FFFFFF"/>
        </w:rPr>
        <w:t>Stuart, 2017)</w:t>
      </w:r>
      <w:r w:rsidRPr="004F0F48">
        <w:rPr>
          <w:rFonts w:ascii="Times New Roman" w:hAnsi="Times New Roman" w:cs="Times New Roman"/>
          <w:sz w:val="24"/>
          <w:szCs w:val="24"/>
        </w:rPr>
        <w:t>. In their line of duty, officers experience traumatic calls for work which include but are not limited to child abuse, family violence, homicides, and car accidents. As a result of the continuous exposure to such stressful events, many police officers develop psychological ailments such as depression, anxiety, burnout, and somatization</w:t>
      </w:r>
      <w:r w:rsidR="00A232F4" w:rsidRPr="004F0F48">
        <w:rPr>
          <w:rFonts w:ascii="Times New Roman" w:hAnsi="Times New Roman" w:cs="Times New Roman"/>
          <w:sz w:val="24"/>
          <w:szCs w:val="24"/>
        </w:rPr>
        <w:t xml:space="preserve"> (</w:t>
      </w:r>
      <w:r w:rsidR="00A232F4" w:rsidRPr="004F0F48">
        <w:rPr>
          <w:rFonts w:ascii="Times New Roman" w:hAnsi="Times New Roman" w:cs="Times New Roman"/>
          <w:color w:val="222222"/>
          <w:sz w:val="24"/>
          <w:szCs w:val="24"/>
          <w:shd w:val="clear" w:color="auto" w:fill="FFFFFF"/>
        </w:rPr>
        <w:t>Velazquez &amp; Hernandez, 2019)</w:t>
      </w:r>
      <w:r w:rsidRPr="004F0F48">
        <w:rPr>
          <w:rFonts w:ascii="Times New Roman" w:hAnsi="Times New Roman" w:cs="Times New Roman"/>
          <w:sz w:val="24"/>
          <w:szCs w:val="24"/>
        </w:rPr>
        <w:t xml:space="preserve">. Regardless of the high chance of law enforcers suffering from mental illnesses, few have records of seeking assistance from licensed mental health clinics. Consequently, this report aims to </w:t>
      </w:r>
      <w:r w:rsidR="00997981" w:rsidRPr="004F0F48">
        <w:rPr>
          <w:rFonts w:ascii="Times New Roman" w:hAnsi="Times New Roman" w:cs="Times New Roman"/>
          <w:sz w:val="24"/>
          <w:szCs w:val="24"/>
        </w:rPr>
        <w:t xml:space="preserve">explain the barriers </w:t>
      </w:r>
      <w:r w:rsidR="00CF7859" w:rsidRPr="004F0F48">
        <w:rPr>
          <w:rFonts w:ascii="Times New Roman" w:hAnsi="Times New Roman" w:cs="Times New Roman"/>
          <w:sz w:val="24"/>
          <w:szCs w:val="24"/>
        </w:rPr>
        <w:t xml:space="preserve">&amp; stigma </w:t>
      </w:r>
      <w:r w:rsidR="00997981" w:rsidRPr="004F0F48">
        <w:rPr>
          <w:rFonts w:ascii="Times New Roman" w:hAnsi="Times New Roman" w:cs="Times New Roman"/>
          <w:sz w:val="24"/>
          <w:szCs w:val="24"/>
        </w:rPr>
        <w:t xml:space="preserve">surrounding </w:t>
      </w:r>
      <w:r w:rsidR="00CF7859" w:rsidRPr="004F0F48">
        <w:rPr>
          <w:rFonts w:ascii="Times New Roman" w:hAnsi="Times New Roman" w:cs="Times New Roman"/>
          <w:sz w:val="24"/>
          <w:szCs w:val="24"/>
        </w:rPr>
        <w:t>police</w:t>
      </w:r>
      <w:r w:rsidR="00997981" w:rsidRPr="004F0F48">
        <w:rPr>
          <w:rFonts w:ascii="Times New Roman" w:hAnsi="Times New Roman" w:cs="Times New Roman"/>
          <w:sz w:val="24"/>
          <w:szCs w:val="24"/>
        </w:rPr>
        <w:t xml:space="preserve"> access to mental care and best practices to deal with the barriers and stigma.</w:t>
      </w:r>
    </w:p>
    <w:p w:rsidR="00997981" w:rsidRPr="004F0F48" w:rsidRDefault="004B72D4" w:rsidP="004F0F48">
      <w:pPr>
        <w:spacing w:line="480" w:lineRule="auto"/>
        <w:ind w:firstLine="720"/>
        <w:jc w:val="center"/>
        <w:rPr>
          <w:rFonts w:ascii="Times New Roman" w:hAnsi="Times New Roman" w:cs="Times New Roman"/>
          <w:b/>
          <w:bCs/>
          <w:sz w:val="24"/>
          <w:szCs w:val="24"/>
        </w:rPr>
      </w:pPr>
      <w:r w:rsidRPr="004F0F48">
        <w:rPr>
          <w:rFonts w:ascii="Times New Roman" w:hAnsi="Times New Roman" w:cs="Times New Roman"/>
          <w:b/>
          <w:bCs/>
          <w:sz w:val="24"/>
          <w:szCs w:val="24"/>
        </w:rPr>
        <w:t xml:space="preserve">Barriers </w:t>
      </w:r>
      <w:r w:rsidR="00CF7859" w:rsidRPr="004F0F48">
        <w:rPr>
          <w:rFonts w:ascii="Times New Roman" w:hAnsi="Times New Roman" w:cs="Times New Roman"/>
          <w:b/>
          <w:bCs/>
          <w:sz w:val="24"/>
          <w:szCs w:val="24"/>
        </w:rPr>
        <w:t>and Stigma in Police</w:t>
      </w:r>
      <w:r w:rsidRPr="004F0F48">
        <w:rPr>
          <w:rFonts w:ascii="Times New Roman" w:hAnsi="Times New Roman" w:cs="Times New Roman"/>
          <w:b/>
          <w:bCs/>
          <w:sz w:val="24"/>
          <w:szCs w:val="24"/>
        </w:rPr>
        <w:t xml:space="preserve"> Mental </w:t>
      </w:r>
      <w:r w:rsidR="00CF7859" w:rsidRPr="004F0F48">
        <w:rPr>
          <w:rFonts w:ascii="Times New Roman" w:hAnsi="Times New Roman" w:cs="Times New Roman"/>
          <w:b/>
          <w:bCs/>
          <w:sz w:val="24"/>
          <w:szCs w:val="24"/>
        </w:rPr>
        <w:t xml:space="preserve">Health </w:t>
      </w:r>
      <w:r w:rsidRPr="004F0F48">
        <w:rPr>
          <w:rFonts w:ascii="Times New Roman" w:hAnsi="Times New Roman" w:cs="Times New Roman"/>
          <w:b/>
          <w:bCs/>
          <w:sz w:val="24"/>
          <w:szCs w:val="24"/>
        </w:rPr>
        <w:t>Care</w:t>
      </w:r>
    </w:p>
    <w:p w:rsidR="00997981" w:rsidRPr="004F0F48" w:rsidRDefault="004B72D4" w:rsidP="004F0F48">
      <w:pPr>
        <w:spacing w:line="480" w:lineRule="auto"/>
        <w:ind w:firstLine="720"/>
        <w:rPr>
          <w:rFonts w:ascii="Times New Roman" w:hAnsi="Times New Roman" w:cs="Times New Roman"/>
          <w:sz w:val="24"/>
          <w:szCs w:val="24"/>
        </w:rPr>
      </w:pPr>
      <w:r w:rsidRPr="004F0F48">
        <w:rPr>
          <w:rFonts w:ascii="Times New Roman" w:hAnsi="Times New Roman" w:cs="Times New Roman"/>
          <w:sz w:val="24"/>
          <w:szCs w:val="24"/>
        </w:rPr>
        <w:t>In the field of law enforcement, a gap in knowledge on mental illnesses persists</w:t>
      </w:r>
      <w:r w:rsidR="00A232F4" w:rsidRPr="004F0F48">
        <w:rPr>
          <w:rFonts w:ascii="Times New Roman" w:hAnsi="Times New Roman" w:cs="Times New Roman"/>
          <w:sz w:val="24"/>
          <w:szCs w:val="24"/>
        </w:rPr>
        <w:t xml:space="preserve"> (</w:t>
      </w:r>
      <w:r w:rsidR="00A232F4" w:rsidRPr="004F0F48">
        <w:rPr>
          <w:rFonts w:ascii="Times New Roman" w:hAnsi="Times New Roman" w:cs="Times New Roman"/>
          <w:color w:val="222222"/>
          <w:sz w:val="24"/>
          <w:szCs w:val="24"/>
          <w:shd w:val="clear" w:color="auto" w:fill="FFFFFF"/>
        </w:rPr>
        <w:t>Velazquez &amp; Hernandez, 2019)</w:t>
      </w:r>
      <w:r w:rsidRPr="004F0F48">
        <w:rPr>
          <w:rFonts w:ascii="Times New Roman" w:hAnsi="Times New Roman" w:cs="Times New Roman"/>
          <w:sz w:val="24"/>
          <w:szCs w:val="24"/>
        </w:rPr>
        <w:t xml:space="preserve">. This is due to the lack of training on various psychological diseases for police officers during their job training. In most cases, law enforcers are trained to be hard and resilient to challenges considering their nature of work. However, their trainers do not </w:t>
      </w:r>
      <w:r w:rsidR="00A232F4" w:rsidRPr="004F0F48">
        <w:rPr>
          <w:rFonts w:ascii="Times New Roman" w:hAnsi="Times New Roman" w:cs="Times New Roman"/>
          <w:sz w:val="24"/>
          <w:szCs w:val="24"/>
        </w:rPr>
        <w:t>educate</w:t>
      </w:r>
      <w:r w:rsidRPr="004F0F48">
        <w:rPr>
          <w:rFonts w:ascii="Times New Roman" w:hAnsi="Times New Roman" w:cs="Times New Roman"/>
          <w:sz w:val="24"/>
          <w:szCs w:val="24"/>
        </w:rPr>
        <w:t xml:space="preserve"> them on the </w:t>
      </w:r>
      <w:r w:rsidR="00A232F4" w:rsidRPr="004F0F48">
        <w:rPr>
          <w:rFonts w:ascii="Times New Roman" w:hAnsi="Times New Roman" w:cs="Times New Roman"/>
          <w:sz w:val="24"/>
          <w:szCs w:val="24"/>
        </w:rPr>
        <w:t>consequences</w:t>
      </w:r>
      <w:r w:rsidRPr="004F0F48">
        <w:rPr>
          <w:rFonts w:ascii="Times New Roman" w:hAnsi="Times New Roman" w:cs="Times New Roman"/>
          <w:sz w:val="24"/>
          <w:szCs w:val="24"/>
        </w:rPr>
        <w:t xml:space="preserve"> that they may face as a result of the work and the actions they should take when such </w:t>
      </w:r>
      <w:r w:rsidR="00A232F4" w:rsidRPr="004F0F48">
        <w:rPr>
          <w:rFonts w:ascii="Times New Roman" w:hAnsi="Times New Roman" w:cs="Times New Roman"/>
          <w:sz w:val="24"/>
          <w:szCs w:val="24"/>
        </w:rPr>
        <w:t>conditions</w:t>
      </w:r>
      <w:r w:rsidRPr="004F0F48">
        <w:rPr>
          <w:rFonts w:ascii="Times New Roman" w:hAnsi="Times New Roman" w:cs="Times New Roman"/>
          <w:sz w:val="24"/>
          <w:szCs w:val="24"/>
        </w:rPr>
        <w:t xml:space="preserve"> occur. </w:t>
      </w:r>
      <w:r w:rsidR="005F5044" w:rsidRPr="004F0F48">
        <w:rPr>
          <w:rFonts w:ascii="Times New Roman" w:hAnsi="Times New Roman" w:cs="Times New Roman"/>
          <w:sz w:val="24"/>
          <w:szCs w:val="24"/>
        </w:rPr>
        <w:t xml:space="preserve">Although some may be made aware of these </w:t>
      </w:r>
      <w:r w:rsidR="00A232F4" w:rsidRPr="004F0F48">
        <w:rPr>
          <w:rFonts w:ascii="Times New Roman" w:hAnsi="Times New Roman" w:cs="Times New Roman"/>
          <w:sz w:val="24"/>
          <w:szCs w:val="24"/>
        </w:rPr>
        <w:t>conditions</w:t>
      </w:r>
      <w:r w:rsidR="005F5044" w:rsidRPr="004F0F48">
        <w:rPr>
          <w:rFonts w:ascii="Times New Roman" w:hAnsi="Times New Roman" w:cs="Times New Roman"/>
          <w:sz w:val="24"/>
          <w:szCs w:val="24"/>
        </w:rPr>
        <w:t xml:space="preserve">, the police officers are not told the importance of seeking help. As a result, when such issues affect them, they choose to battle them without help, causing more harm and increasing the chances of engaging in </w:t>
      </w:r>
      <w:r w:rsidR="00A232F4" w:rsidRPr="004F0F48">
        <w:rPr>
          <w:rFonts w:ascii="Times New Roman" w:hAnsi="Times New Roman" w:cs="Times New Roman"/>
          <w:sz w:val="24"/>
          <w:szCs w:val="24"/>
        </w:rPr>
        <w:t>self-harm</w:t>
      </w:r>
      <w:r w:rsidR="005F5044" w:rsidRPr="004F0F48">
        <w:rPr>
          <w:rFonts w:ascii="Times New Roman" w:hAnsi="Times New Roman" w:cs="Times New Roman"/>
          <w:sz w:val="24"/>
          <w:szCs w:val="24"/>
        </w:rPr>
        <w:t xml:space="preserve"> practices such as suicide. The leadership also lacks knowledge of the importance of </w:t>
      </w:r>
      <w:r w:rsidR="00A232F4" w:rsidRPr="004F0F48">
        <w:rPr>
          <w:rFonts w:ascii="Times New Roman" w:hAnsi="Times New Roman" w:cs="Times New Roman"/>
          <w:sz w:val="24"/>
          <w:szCs w:val="24"/>
        </w:rPr>
        <w:t>mental</w:t>
      </w:r>
      <w:r w:rsidR="005F5044" w:rsidRPr="004F0F48">
        <w:rPr>
          <w:rFonts w:ascii="Times New Roman" w:hAnsi="Times New Roman" w:cs="Times New Roman"/>
          <w:sz w:val="24"/>
          <w:szCs w:val="24"/>
        </w:rPr>
        <w:t xml:space="preserve"> wellness for officers. Therefore, group leaders may not </w:t>
      </w:r>
      <w:r w:rsidR="005F5044" w:rsidRPr="004F0F48">
        <w:rPr>
          <w:rFonts w:ascii="Times New Roman" w:hAnsi="Times New Roman" w:cs="Times New Roman"/>
          <w:sz w:val="24"/>
          <w:szCs w:val="24"/>
        </w:rPr>
        <w:lastRenderedPageBreak/>
        <w:t>identify suffering colleagues, and even when they do, they may not take the right action due to a lack of information.</w:t>
      </w:r>
    </w:p>
    <w:p w:rsidR="00CF7859" w:rsidRPr="004F0F48" w:rsidRDefault="004B72D4" w:rsidP="004F0F48">
      <w:pPr>
        <w:spacing w:line="480" w:lineRule="auto"/>
        <w:ind w:firstLine="720"/>
        <w:rPr>
          <w:rFonts w:ascii="Times New Roman" w:hAnsi="Times New Roman" w:cs="Times New Roman"/>
          <w:sz w:val="24"/>
          <w:szCs w:val="24"/>
        </w:rPr>
      </w:pPr>
      <w:r w:rsidRPr="004F0F48">
        <w:rPr>
          <w:rFonts w:ascii="Times New Roman" w:hAnsi="Times New Roman" w:cs="Times New Roman"/>
          <w:sz w:val="24"/>
          <w:szCs w:val="24"/>
        </w:rPr>
        <w:t>Often, police leadership is responsible for ensuring readiness to respond to all security threats within their area of operation</w:t>
      </w:r>
      <w:r w:rsidR="00A232F4" w:rsidRPr="004F0F48">
        <w:rPr>
          <w:rFonts w:ascii="Times New Roman" w:hAnsi="Times New Roman" w:cs="Times New Roman"/>
          <w:sz w:val="24"/>
          <w:szCs w:val="24"/>
        </w:rPr>
        <w:t xml:space="preserve"> (Fraternal Order of Police, 2018)</w:t>
      </w:r>
      <w:r w:rsidRPr="004F0F48">
        <w:rPr>
          <w:rFonts w:ascii="Times New Roman" w:hAnsi="Times New Roman" w:cs="Times New Roman"/>
          <w:sz w:val="24"/>
          <w:szCs w:val="24"/>
        </w:rPr>
        <w:t>. Owing to this reality, the group supervisor may hesitate to ask his juniors to seek medical help even when they are confident o</w:t>
      </w:r>
      <w:r w:rsidR="00A232F4" w:rsidRPr="004F0F48">
        <w:rPr>
          <w:rFonts w:ascii="Times New Roman" w:hAnsi="Times New Roman" w:cs="Times New Roman"/>
          <w:sz w:val="24"/>
          <w:szCs w:val="24"/>
        </w:rPr>
        <w:t>f</w:t>
      </w:r>
      <w:r w:rsidRPr="004F0F48">
        <w:rPr>
          <w:rFonts w:ascii="Times New Roman" w:hAnsi="Times New Roman" w:cs="Times New Roman"/>
          <w:sz w:val="24"/>
          <w:szCs w:val="24"/>
        </w:rPr>
        <w:t xml:space="preserve"> the individuals’ deteriorating health status. This is because </w:t>
      </w:r>
      <w:r w:rsidR="00472892" w:rsidRPr="004F0F48">
        <w:rPr>
          <w:rFonts w:ascii="Times New Roman" w:hAnsi="Times New Roman" w:cs="Times New Roman"/>
          <w:sz w:val="24"/>
          <w:szCs w:val="24"/>
        </w:rPr>
        <w:t>they</w:t>
      </w:r>
      <w:r w:rsidRPr="004F0F48">
        <w:rPr>
          <w:rFonts w:ascii="Times New Roman" w:hAnsi="Times New Roman" w:cs="Times New Roman"/>
          <w:sz w:val="24"/>
          <w:szCs w:val="24"/>
        </w:rPr>
        <w:t xml:space="preserve"> believe doing so would affect their readiness and present a possibility of </w:t>
      </w:r>
      <w:r w:rsidR="00472892" w:rsidRPr="004F0F48">
        <w:rPr>
          <w:rFonts w:ascii="Times New Roman" w:hAnsi="Times New Roman" w:cs="Times New Roman"/>
          <w:sz w:val="24"/>
          <w:szCs w:val="24"/>
        </w:rPr>
        <w:t>receiving</w:t>
      </w:r>
      <w:r w:rsidRPr="004F0F48">
        <w:rPr>
          <w:rFonts w:ascii="Times New Roman" w:hAnsi="Times New Roman" w:cs="Times New Roman"/>
          <w:sz w:val="24"/>
          <w:szCs w:val="24"/>
        </w:rPr>
        <w:t xml:space="preserve"> top leadership blame. With the nature of operations within the force, </w:t>
      </w:r>
      <w:r w:rsidR="00472892" w:rsidRPr="004F0F48">
        <w:rPr>
          <w:rFonts w:ascii="Times New Roman" w:hAnsi="Times New Roman" w:cs="Times New Roman"/>
          <w:sz w:val="24"/>
          <w:szCs w:val="24"/>
        </w:rPr>
        <w:t xml:space="preserve">it is easy for excess pressure to build from the top downwards in case of failure. Therefore, every individual in a leadership position works hard to ensure the blame is not on their heads by demanding </w:t>
      </w:r>
      <w:r w:rsidR="00A232F4" w:rsidRPr="004F0F48">
        <w:rPr>
          <w:rFonts w:ascii="Times New Roman" w:hAnsi="Times New Roman" w:cs="Times New Roman"/>
          <w:sz w:val="24"/>
          <w:szCs w:val="24"/>
        </w:rPr>
        <w:t>resilience</w:t>
      </w:r>
      <w:r w:rsidR="00472892" w:rsidRPr="004F0F48">
        <w:rPr>
          <w:rFonts w:ascii="Times New Roman" w:hAnsi="Times New Roman" w:cs="Times New Roman"/>
          <w:sz w:val="24"/>
          <w:szCs w:val="24"/>
        </w:rPr>
        <w:t xml:space="preserve"> from their juniors. </w:t>
      </w:r>
      <w:r w:rsidR="00A232F4" w:rsidRPr="004F0F48">
        <w:rPr>
          <w:rFonts w:ascii="Times New Roman" w:hAnsi="Times New Roman" w:cs="Times New Roman"/>
          <w:sz w:val="24"/>
          <w:szCs w:val="24"/>
        </w:rPr>
        <w:t>Frequently</w:t>
      </w:r>
      <w:r w:rsidR="00472892" w:rsidRPr="004F0F48">
        <w:rPr>
          <w:rFonts w:ascii="Times New Roman" w:hAnsi="Times New Roman" w:cs="Times New Roman"/>
          <w:sz w:val="24"/>
          <w:szCs w:val="24"/>
        </w:rPr>
        <w:t xml:space="preserve">, police officers are exposed to </w:t>
      </w:r>
      <w:r w:rsidR="00A232F4" w:rsidRPr="004F0F48">
        <w:rPr>
          <w:rFonts w:ascii="Times New Roman" w:hAnsi="Times New Roman" w:cs="Times New Roman"/>
          <w:sz w:val="24"/>
          <w:szCs w:val="24"/>
        </w:rPr>
        <w:t>thorough</w:t>
      </w:r>
      <w:r w:rsidR="00472892" w:rsidRPr="004F0F48">
        <w:rPr>
          <w:rFonts w:ascii="Times New Roman" w:hAnsi="Times New Roman" w:cs="Times New Roman"/>
          <w:sz w:val="24"/>
          <w:szCs w:val="24"/>
        </w:rPr>
        <w:t xml:space="preserve"> scrutiny from </w:t>
      </w:r>
      <w:r w:rsidR="00A232F4" w:rsidRPr="004F0F48">
        <w:rPr>
          <w:rFonts w:ascii="Times New Roman" w:hAnsi="Times New Roman" w:cs="Times New Roman"/>
          <w:sz w:val="24"/>
          <w:szCs w:val="24"/>
        </w:rPr>
        <w:t>supervisors</w:t>
      </w:r>
      <w:r w:rsidR="00472892" w:rsidRPr="004F0F48">
        <w:rPr>
          <w:rFonts w:ascii="Times New Roman" w:hAnsi="Times New Roman" w:cs="Times New Roman"/>
          <w:sz w:val="24"/>
          <w:szCs w:val="24"/>
        </w:rPr>
        <w:t xml:space="preserve"> who seek to </w:t>
      </w:r>
      <w:r w:rsidR="00A232F4" w:rsidRPr="004F0F48">
        <w:rPr>
          <w:rFonts w:ascii="Times New Roman" w:hAnsi="Times New Roman" w:cs="Times New Roman"/>
          <w:sz w:val="24"/>
          <w:szCs w:val="24"/>
        </w:rPr>
        <w:t>determine</w:t>
      </w:r>
      <w:r w:rsidR="00472892" w:rsidRPr="004F0F48">
        <w:rPr>
          <w:rFonts w:ascii="Times New Roman" w:hAnsi="Times New Roman" w:cs="Times New Roman"/>
          <w:sz w:val="24"/>
          <w:szCs w:val="24"/>
        </w:rPr>
        <w:t xml:space="preserve"> their </w:t>
      </w:r>
      <w:r w:rsidR="00A232F4" w:rsidRPr="004F0F48">
        <w:rPr>
          <w:rFonts w:ascii="Times New Roman" w:hAnsi="Times New Roman" w:cs="Times New Roman"/>
          <w:sz w:val="24"/>
          <w:szCs w:val="24"/>
        </w:rPr>
        <w:t>ability</w:t>
      </w:r>
      <w:r w:rsidR="00472892" w:rsidRPr="004F0F48">
        <w:rPr>
          <w:rFonts w:ascii="Times New Roman" w:hAnsi="Times New Roman" w:cs="Times New Roman"/>
          <w:sz w:val="24"/>
          <w:szCs w:val="24"/>
        </w:rPr>
        <w:t xml:space="preserve"> to </w:t>
      </w:r>
      <w:r w:rsidR="00A232F4" w:rsidRPr="004F0F48">
        <w:rPr>
          <w:rFonts w:ascii="Times New Roman" w:hAnsi="Times New Roman" w:cs="Times New Roman"/>
          <w:sz w:val="24"/>
          <w:szCs w:val="24"/>
        </w:rPr>
        <w:t>discharge</w:t>
      </w:r>
      <w:r w:rsidR="00472892" w:rsidRPr="004F0F48">
        <w:rPr>
          <w:rFonts w:ascii="Times New Roman" w:hAnsi="Times New Roman" w:cs="Times New Roman"/>
          <w:sz w:val="24"/>
          <w:szCs w:val="24"/>
        </w:rPr>
        <w:t xml:space="preserve"> their duties under </w:t>
      </w:r>
      <w:r w:rsidR="00A232F4" w:rsidRPr="004F0F48">
        <w:rPr>
          <w:rFonts w:ascii="Times New Roman" w:hAnsi="Times New Roman" w:cs="Times New Roman"/>
          <w:sz w:val="24"/>
          <w:szCs w:val="24"/>
        </w:rPr>
        <w:t>enormous</w:t>
      </w:r>
      <w:r w:rsidR="00472892" w:rsidRPr="004F0F48">
        <w:rPr>
          <w:rFonts w:ascii="Times New Roman" w:hAnsi="Times New Roman" w:cs="Times New Roman"/>
          <w:sz w:val="24"/>
          <w:szCs w:val="24"/>
        </w:rPr>
        <w:t xml:space="preserve"> stress</w:t>
      </w:r>
      <w:r w:rsidR="00A232F4" w:rsidRPr="004F0F48">
        <w:rPr>
          <w:rFonts w:ascii="Times New Roman" w:hAnsi="Times New Roman" w:cs="Times New Roman"/>
          <w:sz w:val="24"/>
          <w:szCs w:val="24"/>
        </w:rPr>
        <w:t xml:space="preserve"> (</w:t>
      </w:r>
      <w:r w:rsidR="00A232F4" w:rsidRPr="004F0F48">
        <w:rPr>
          <w:rFonts w:ascii="Times New Roman" w:hAnsi="Times New Roman" w:cs="Times New Roman"/>
          <w:color w:val="222222"/>
          <w:sz w:val="24"/>
          <w:szCs w:val="24"/>
          <w:shd w:val="clear" w:color="auto" w:fill="FFFFFF"/>
        </w:rPr>
        <w:t>Yamawaki et al., 2016)</w:t>
      </w:r>
      <w:r w:rsidR="00472892" w:rsidRPr="004F0F48">
        <w:rPr>
          <w:rFonts w:ascii="Times New Roman" w:hAnsi="Times New Roman" w:cs="Times New Roman"/>
          <w:sz w:val="24"/>
          <w:szCs w:val="24"/>
        </w:rPr>
        <w:t xml:space="preserve">.Therefore, it is difficult for any officer to admit or seek medical assistance since </w:t>
      </w:r>
      <w:r w:rsidR="00A232F4" w:rsidRPr="004F0F48">
        <w:rPr>
          <w:rFonts w:ascii="Times New Roman" w:hAnsi="Times New Roman" w:cs="Times New Roman"/>
          <w:sz w:val="24"/>
          <w:szCs w:val="24"/>
        </w:rPr>
        <w:t>they</w:t>
      </w:r>
      <w:r w:rsidR="00472892" w:rsidRPr="004F0F48">
        <w:rPr>
          <w:rFonts w:ascii="Times New Roman" w:hAnsi="Times New Roman" w:cs="Times New Roman"/>
          <w:sz w:val="24"/>
          <w:szCs w:val="24"/>
        </w:rPr>
        <w:t xml:space="preserve"> are </w:t>
      </w:r>
      <w:r w:rsidR="00A232F4" w:rsidRPr="004F0F48">
        <w:rPr>
          <w:rFonts w:ascii="Times New Roman" w:hAnsi="Times New Roman" w:cs="Times New Roman"/>
          <w:sz w:val="24"/>
          <w:szCs w:val="24"/>
        </w:rPr>
        <w:t>expected</w:t>
      </w:r>
      <w:r w:rsidR="00472892" w:rsidRPr="004F0F48">
        <w:rPr>
          <w:rFonts w:ascii="Times New Roman" w:hAnsi="Times New Roman" w:cs="Times New Roman"/>
          <w:sz w:val="24"/>
          <w:szCs w:val="24"/>
        </w:rPr>
        <w:t xml:space="preserve"> to </w:t>
      </w:r>
      <w:r w:rsidR="00A232F4" w:rsidRPr="004F0F48">
        <w:rPr>
          <w:rFonts w:ascii="Times New Roman" w:hAnsi="Times New Roman" w:cs="Times New Roman"/>
          <w:sz w:val="24"/>
          <w:szCs w:val="24"/>
        </w:rPr>
        <w:t>perform</w:t>
      </w:r>
      <w:r w:rsidR="00472892" w:rsidRPr="004F0F48">
        <w:rPr>
          <w:rFonts w:ascii="Times New Roman" w:hAnsi="Times New Roman" w:cs="Times New Roman"/>
          <w:sz w:val="24"/>
          <w:szCs w:val="24"/>
        </w:rPr>
        <w:t xml:space="preserve"> under traumatic conditions without getting stressed. </w:t>
      </w:r>
    </w:p>
    <w:p w:rsidR="005F5044" w:rsidRPr="004F0F48" w:rsidRDefault="004B72D4" w:rsidP="004F0F48">
      <w:pPr>
        <w:spacing w:line="480" w:lineRule="auto"/>
        <w:ind w:firstLine="720"/>
        <w:rPr>
          <w:rFonts w:ascii="Times New Roman" w:hAnsi="Times New Roman" w:cs="Times New Roman"/>
          <w:sz w:val="24"/>
          <w:szCs w:val="24"/>
        </w:rPr>
      </w:pPr>
      <w:r w:rsidRPr="004F0F48">
        <w:rPr>
          <w:rFonts w:ascii="Times New Roman" w:hAnsi="Times New Roman" w:cs="Times New Roman"/>
          <w:sz w:val="24"/>
          <w:szCs w:val="24"/>
        </w:rPr>
        <w:t>The negative attitude associated with psychological disorders has played a great role in preventing affected police officers from looking for mental care</w:t>
      </w:r>
      <w:r w:rsidR="00A232F4" w:rsidRPr="004F0F48">
        <w:rPr>
          <w:rFonts w:ascii="Times New Roman" w:hAnsi="Times New Roman" w:cs="Times New Roman"/>
          <w:sz w:val="24"/>
          <w:szCs w:val="24"/>
        </w:rPr>
        <w:t xml:space="preserve"> (</w:t>
      </w:r>
      <w:r w:rsidR="00A232F4" w:rsidRPr="004F0F48">
        <w:rPr>
          <w:rFonts w:ascii="Times New Roman" w:hAnsi="Times New Roman" w:cs="Times New Roman"/>
          <w:color w:val="222222"/>
          <w:sz w:val="24"/>
          <w:szCs w:val="24"/>
          <w:shd w:val="clear" w:color="auto" w:fill="FFFFFF"/>
        </w:rPr>
        <w:t>Yamawaki et al., 2016)</w:t>
      </w:r>
      <w:r w:rsidRPr="004F0F48">
        <w:rPr>
          <w:rFonts w:ascii="Times New Roman" w:hAnsi="Times New Roman" w:cs="Times New Roman"/>
          <w:sz w:val="24"/>
          <w:szCs w:val="24"/>
        </w:rPr>
        <w:t xml:space="preserve">. Many people believe that those with psychological disorders are likely to get harassed by </w:t>
      </w:r>
      <w:r w:rsidR="00A232F4" w:rsidRPr="004F0F48">
        <w:rPr>
          <w:rFonts w:ascii="Times New Roman" w:hAnsi="Times New Roman" w:cs="Times New Roman"/>
          <w:sz w:val="24"/>
          <w:szCs w:val="24"/>
        </w:rPr>
        <w:t>colleagues</w:t>
      </w:r>
      <w:r w:rsidRPr="004F0F48">
        <w:rPr>
          <w:rFonts w:ascii="Times New Roman" w:hAnsi="Times New Roman" w:cs="Times New Roman"/>
          <w:sz w:val="24"/>
          <w:szCs w:val="24"/>
        </w:rPr>
        <w:t xml:space="preserve"> and the leadership. For police officers, stress and other related </w:t>
      </w:r>
      <w:r w:rsidR="00A232F4" w:rsidRPr="004F0F48">
        <w:rPr>
          <w:rFonts w:ascii="Times New Roman" w:hAnsi="Times New Roman" w:cs="Times New Roman"/>
          <w:sz w:val="24"/>
          <w:szCs w:val="24"/>
        </w:rPr>
        <w:t>illnesses</w:t>
      </w:r>
      <w:r w:rsidRPr="004F0F48">
        <w:rPr>
          <w:rFonts w:ascii="Times New Roman" w:hAnsi="Times New Roman" w:cs="Times New Roman"/>
          <w:sz w:val="24"/>
          <w:szCs w:val="24"/>
        </w:rPr>
        <w:t xml:space="preserve"> are </w:t>
      </w:r>
      <w:r w:rsidR="00A232F4" w:rsidRPr="004F0F48">
        <w:rPr>
          <w:rFonts w:ascii="Times New Roman" w:hAnsi="Times New Roman" w:cs="Times New Roman"/>
          <w:sz w:val="24"/>
          <w:szCs w:val="24"/>
        </w:rPr>
        <w:t>associated</w:t>
      </w:r>
      <w:r w:rsidRPr="004F0F48">
        <w:rPr>
          <w:rFonts w:ascii="Times New Roman" w:hAnsi="Times New Roman" w:cs="Times New Roman"/>
          <w:sz w:val="24"/>
          <w:szCs w:val="24"/>
        </w:rPr>
        <w:t xml:space="preserve"> with cowardice and the inability to cope with traumatic events. It is a common belief among officers that an </w:t>
      </w:r>
      <w:r w:rsidR="00A232F4" w:rsidRPr="004F0F48">
        <w:rPr>
          <w:rFonts w:ascii="Times New Roman" w:hAnsi="Times New Roman" w:cs="Times New Roman"/>
          <w:sz w:val="24"/>
          <w:szCs w:val="24"/>
        </w:rPr>
        <w:t>individual suffering from mental sickness</w:t>
      </w:r>
      <w:r w:rsidRPr="004F0F48">
        <w:rPr>
          <w:rFonts w:ascii="Times New Roman" w:hAnsi="Times New Roman" w:cs="Times New Roman"/>
          <w:sz w:val="24"/>
          <w:szCs w:val="24"/>
        </w:rPr>
        <w:t xml:space="preserve"> is soft and unfit for the job. These attitudes make those with problems hide behind the assumption of wellness and pretense to avoid insults and </w:t>
      </w:r>
      <w:r w:rsidR="00A232F4" w:rsidRPr="004F0F48">
        <w:rPr>
          <w:rFonts w:ascii="Times New Roman" w:hAnsi="Times New Roman" w:cs="Times New Roman"/>
          <w:sz w:val="24"/>
          <w:szCs w:val="24"/>
        </w:rPr>
        <w:t>despise</w:t>
      </w:r>
      <w:r w:rsidRPr="004F0F48">
        <w:rPr>
          <w:rFonts w:ascii="Times New Roman" w:hAnsi="Times New Roman" w:cs="Times New Roman"/>
          <w:sz w:val="24"/>
          <w:szCs w:val="24"/>
        </w:rPr>
        <w:t xml:space="preserve"> from </w:t>
      </w:r>
      <w:r w:rsidR="00A232F4" w:rsidRPr="004F0F48">
        <w:rPr>
          <w:rFonts w:ascii="Times New Roman" w:hAnsi="Times New Roman" w:cs="Times New Roman"/>
          <w:sz w:val="24"/>
          <w:szCs w:val="24"/>
        </w:rPr>
        <w:t>their</w:t>
      </w:r>
      <w:r w:rsidRPr="004F0F48">
        <w:rPr>
          <w:rFonts w:ascii="Times New Roman" w:hAnsi="Times New Roman" w:cs="Times New Roman"/>
          <w:sz w:val="24"/>
          <w:szCs w:val="24"/>
        </w:rPr>
        <w:t xml:space="preserve"> workmates and the leadership. When they </w:t>
      </w:r>
      <w:r w:rsidR="00A232F4" w:rsidRPr="004F0F48">
        <w:rPr>
          <w:rFonts w:ascii="Times New Roman" w:hAnsi="Times New Roman" w:cs="Times New Roman"/>
          <w:sz w:val="24"/>
          <w:szCs w:val="24"/>
        </w:rPr>
        <w:t>refuse</w:t>
      </w:r>
      <w:r w:rsidRPr="004F0F48">
        <w:rPr>
          <w:rFonts w:ascii="Times New Roman" w:hAnsi="Times New Roman" w:cs="Times New Roman"/>
          <w:sz w:val="24"/>
          <w:szCs w:val="24"/>
        </w:rPr>
        <w:t xml:space="preserve"> to accept their situation </w:t>
      </w:r>
      <w:r w:rsidR="001362B0" w:rsidRPr="004F0F48">
        <w:rPr>
          <w:rFonts w:ascii="Times New Roman" w:hAnsi="Times New Roman" w:cs="Times New Roman"/>
          <w:sz w:val="24"/>
          <w:szCs w:val="24"/>
        </w:rPr>
        <w:t>to remain relevant, the officers cannot go ahead and seek help from psychiatrists.</w:t>
      </w:r>
    </w:p>
    <w:p w:rsidR="001362B0" w:rsidRPr="004F0F48" w:rsidRDefault="004B72D4" w:rsidP="004F0F48">
      <w:pPr>
        <w:spacing w:line="480" w:lineRule="auto"/>
        <w:ind w:firstLine="720"/>
        <w:rPr>
          <w:rFonts w:ascii="Times New Roman" w:hAnsi="Times New Roman" w:cs="Times New Roman"/>
          <w:sz w:val="24"/>
          <w:szCs w:val="24"/>
        </w:rPr>
      </w:pPr>
      <w:r w:rsidRPr="004F0F48">
        <w:rPr>
          <w:rFonts w:ascii="Times New Roman" w:hAnsi="Times New Roman" w:cs="Times New Roman"/>
          <w:sz w:val="24"/>
          <w:szCs w:val="24"/>
        </w:rPr>
        <w:lastRenderedPageBreak/>
        <w:t xml:space="preserve">Another significant barrier to police access to mental care is the fear of professional consequences. </w:t>
      </w:r>
      <w:r w:rsidR="00472892" w:rsidRPr="004F0F48">
        <w:rPr>
          <w:rFonts w:ascii="Times New Roman" w:hAnsi="Times New Roman" w:cs="Times New Roman"/>
          <w:sz w:val="24"/>
          <w:szCs w:val="24"/>
        </w:rPr>
        <w:t>Police</w:t>
      </w:r>
      <w:r w:rsidRPr="004F0F48">
        <w:rPr>
          <w:rFonts w:ascii="Times New Roman" w:hAnsi="Times New Roman" w:cs="Times New Roman"/>
          <w:sz w:val="24"/>
          <w:szCs w:val="24"/>
        </w:rPr>
        <w:t xml:space="preserve"> officer</w:t>
      </w:r>
      <w:r w:rsidR="00472892" w:rsidRPr="004F0F48">
        <w:rPr>
          <w:rFonts w:ascii="Times New Roman" w:hAnsi="Times New Roman" w:cs="Times New Roman"/>
          <w:sz w:val="24"/>
          <w:szCs w:val="24"/>
        </w:rPr>
        <w:t>s</w:t>
      </w:r>
      <w:r w:rsidRPr="004F0F48">
        <w:rPr>
          <w:rFonts w:ascii="Times New Roman" w:hAnsi="Times New Roman" w:cs="Times New Roman"/>
          <w:sz w:val="24"/>
          <w:szCs w:val="24"/>
        </w:rPr>
        <w:t xml:space="preserve"> often think that once known to be suffering from a mental </w:t>
      </w:r>
      <w:r w:rsidR="00A232F4" w:rsidRPr="004F0F48">
        <w:rPr>
          <w:rFonts w:ascii="Times New Roman" w:hAnsi="Times New Roman" w:cs="Times New Roman"/>
          <w:sz w:val="24"/>
          <w:szCs w:val="24"/>
        </w:rPr>
        <w:t>disorder</w:t>
      </w:r>
      <w:r w:rsidRPr="004F0F48">
        <w:rPr>
          <w:rFonts w:ascii="Times New Roman" w:hAnsi="Times New Roman" w:cs="Times New Roman"/>
          <w:sz w:val="24"/>
          <w:szCs w:val="24"/>
        </w:rPr>
        <w:t>, they may never get to climb the leadership ladder in the field</w:t>
      </w:r>
      <w:r w:rsidR="00A232F4" w:rsidRPr="004F0F48">
        <w:rPr>
          <w:rFonts w:ascii="Times New Roman" w:hAnsi="Times New Roman" w:cs="Times New Roman"/>
          <w:sz w:val="24"/>
          <w:szCs w:val="24"/>
        </w:rPr>
        <w:t xml:space="preserve"> (</w:t>
      </w:r>
      <w:r w:rsidR="00A232F4" w:rsidRPr="004F0F48">
        <w:rPr>
          <w:rFonts w:ascii="Times New Roman" w:hAnsi="Times New Roman" w:cs="Times New Roman"/>
          <w:color w:val="222222"/>
          <w:sz w:val="24"/>
          <w:szCs w:val="24"/>
          <w:shd w:val="clear" w:color="auto" w:fill="FFFFFF"/>
        </w:rPr>
        <w:t>Schreiber &amp; McEnany, 2015)</w:t>
      </w:r>
      <w:r w:rsidRPr="004F0F48">
        <w:rPr>
          <w:rFonts w:ascii="Times New Roman" w:hAnsi="Times New Roman" w:cs="Times New Roman"/>
          <w:sz w:val="24"/>
          <w:szCs w:val="24"/>
        </w:rPr>
        <w:t xml:space="preserve">. In addition, most of them believe that being diagnosed with psychological issues may form a good reason for </w:t>
      </w:r>
      <w:r w:rsidR="00A232F4" w:rsidRPr="004F0F48">
        <w:rPr>
          <w:rFonts w:ascii="Times New Roman" w:hAnsi="Times New Roman" w:cs="Times New Roman"/>
          <w:sz w:val="24"/>
          <w:szCs w:val="24"/>
        </w:rPr>
        <w:t>the leadership</w:t>
      </w:r>
      <w:r w:rsidRPr="004F0F48">
        <w:rPr>
          <w:rFonts w:ascii="Times New Roman" w:hAnsi="Times New Roman" w:cs="Times New Roman"/>
          <w:sz w:val="24"/>
          <w:szCs w:val="24"/>
        </w:rPr>
        <w:t xml:space="preserve"> to discharge them from duty and rep</w:t>
      </w:r>
      <w:r w:rsidR="00A232F4" w:rsidRPr="004F0F48">
        <w:rPr>
          <w:rFonts w:ascii="Times New Roman" w:hAnsi="Times New Roman" w:cs="Times New Roman"/>
          <w:sz w:val="24"/>
          <w:szCs w:val="24"/>
        </w:rPr>
        <w:t>la</w:t>
      </w:r>
      <w:r w:rsidRPr="004F0F48">
        <w:rPr>
          <w:rFonts w:ascii="Times New Roman" w:hAnsi="Times New Roman" w:cs="Times New Roman"/>
          <w:sz w:val="24"/>
          <w:szCs w:val="24"/>
        </w:rPr>
        <w:t xml:space="preserve">ce them with "able" individuals. Also, whenever officers think of potential exposure to medical </w:t>
      </w:r>
      <w:r w:rsidR="00A232F4" w:rsidRPr="004F0F48">
        <w:rPr>
          <w:rFonts w:ascii="Times New Roman" w:hAnsi="Times New Roman" w:cs="Times New Roman"/>
          <w:sz w:val="24"/>
          <w:szCs w:val="24"/>
        </w:rPr>
        <w:t>retirement</w:t>
      </w:r>
      <w:r w:rsidRPr="004F0F48">
        <w:rPr>
          <w:rFonts w:ascii="Times New Roman" w:hAnsi="Times New Roman" w:cs="Times New Roman"/>
          <w:sz w:val="24"/>
          <w:szCs w:val="24"/>
        </w:rPr>
        <w:t xml:space="preserve"> due to PTSD, they may try to </w:t>
      </w:r>
      <w:r w:rsidR="00A232F4" w:rsidRPr="004F0F48">
        <w:rPr>
          <w:rFonts w:ascii="Times New Roman" w:hAnsi="Times New Roman" w:cs="Times New Roman"/>
          <w:sz w:val="24"/>
          <w:szCs w:val="24"/>
        </w:rPr>
        <w:t>fight</w:t>
      </w:r>
      <w:r w:rsidRPr="004F0F48">
        <w:rPr>
          <w:rFonts w:ascii="Times New Roman" w:hAnsi="Times New Roman" w:cs="Times New Roman"/>
          <w:sz w:val="24"/>
          <w:szCs w:val="24"/>
        </w:rPr>
        <w:t xml:space="preserve"> their troubles alone without involving others, hoping to avoid losing their job. For this reason, </w:t>
      </w:r>
      <w:r w:rsidR="00472892" w:rsidRPr="004F0F48">
        <w:rPr>
          <w:rFonts w:ascii="Times New Roman" w:hAnsi="Times New Roman" w:cs="Times New Roman"/>
          <w:sz w:val="24"/>
          <w:szCs w:val="24"/>
        </w:rPr>
        <w:t>affected police</w:t>
      </w:r>
      <w:r w:rsidRPr="004F0F48">
        <w:rPr>
          <w:rFonts w:ascii="Times New Roman" w:hAnsi="Times New Roman" w:cs="Times New Roman"/>
          <w:sz w:val="24"/>
          <w:szCs w:val="24"/>
        </w:rPr>
        <w:t xml:space="preserve"> may not even have the courage to share their conditions with close friends believing that they may leak their </w:t>
      </w:r>
      <w:r w:rsidR="00A232F4" w:rsidRPr="004F0F48">
        <w:rPr>
          <w:rFonts w:ascii="Times New Roman" w:hAnsi="Times New Roman" w:cs="Times New Roman"/>
          <w:sz w:val="24"/>
          <w:szCs w:val="24"/>
        </w:rPr>
        <w:t>weaknesses</w:t>
      </w:r>
      <w:r w:rsidRPr="004F0F48">
        <w:rPr>
          <w:rFonts w:ascii="Times New Roman" w:hAnsi="Times New Roman" w:cs="Times New Roman"/>
          <w:sz w:val="24"/>
          <w:szCs w:val="24"/>
        </w:rPr>
        <w:t xml:space="preserve"> to police </w:t>
      </w:r>
      <w:r w:rsidR="00A05487" w:rsidRPr="004F0F48">
        <w:rPr>
          <w:rFonts w:ascii="Times New Roman" w:hAnsi="Times New Roman" w:cs="Times New Roman"/>
          <w:sz w:val="24"/>
          <w:szCs w:val="24"/>
        </w:rPr>
        <w:t>leadership. Stigma</w:t>
      </w:r>
      <w:r w:rsidRPr="004F0F48">
        <w:rPr>
          <w:rFonts w:ascii="Times New Roman" w:hAnsi="Times New Roman" w:cs="Times New Roman"/>
          <w:sz w:val="24"/>
          <w:szCs w:val="24"/>
        </w:rPr>
        <w:t xml:space="preserve"> poses a significant reason why police officers </w:t>
      </w:r>
      <w:r w:rsidR="00CF7859" w:rsidRPr="004F0F48">
        <w:rPr>
          <w:rFonts w:ascii="Times New Roman" w:hAnsi="Times New Roman" w:cs="Times New Roman"/>
          <w:sz w:val="24"/>
          <w:szCs w:val="24"/>
        </w:rPr>
        <w:t xml:space="preserve">are </w:t>
      </w:r>
      <w:r w:rsidR="00A232F4" w:rsidRPr="004F0F48">
        <w:rPr>
          <w:rFonts w:ascii="Times New Roman" w:hAnsi="Times New Roman" w:cs="Times New Roman"/>
          <w:sz w:val="24"/>
          <w:szCs w:val="24"/>
        </w:rPr>
        <w:t>reluctan</w:t>
      </w:r>
      <w:r w:rsidR="00CF7859" w:rsidRPr="004F0F48">
        <w:rPr>
          <w:rFonts w:ascii="Times New Roman" w:hAnsi="Times New Roman" w:cs="Times New Roman"/>
          <w:sz w:val="24"/>
          <w:szCs w:val="24"/>
        </w:rPr>
        <w:t>t to seek psychiatric care. Since the police profession is among the careers that adore the cultural identity of the warrior mindset, having a mental problem or seeking treatment may be regarded as a weakness</w:t>
      </w:r>
      <w:r w:rsidR="00A232F4" w:rsidRPr="004F0F48">
        <w:rPr>
          <w:rFonts w:ascii="Times New Roman" w:hAnsi="Times New Roman" w:cs="Times New Roman"/>
          <w:sz w:val="24"/>
          <w:szCs w:val="24"/>
        </w:rPr>
        <w:t xml:space="preserve"> (</w:t>
      </w:r>
      <w:r w:rsidR="00A232F4" w:rsidRPr="004F0F48">
        <w:rPr>
          <w:rFonts w:ascii="Times New Roman" w:hAnsi="Times New Roman" w:cs="Times New Roman"/>
          <w:color w:val="222222"/>
          <w:sz w:val="24"/>
          <w:szCs w:val="24"/>
          <w:shd w:val="clear" w:color="auto" w:fill="FFFFFF"/>
        </w:rPr>
        <w:t>Schreiber &amp; McEnany, 2015)</w:t>
      </w:r>
      <w:r w:rsidR="00CF7859" w:rsidRPr="004F0F48">
        <w:rPr>
          <w:rFonts w:ascii="Times New Roman" w:hAnsi="Times New Roman" w:cs="Times New Roman"/>
          <w:sz w:val="24"/>
          <w:szCs w:val="24"/>
        </w:rPr>
        <w:t xml:space="preserve">. Traditionally, it is unacceptable to admit mental stress to </w:t>
      </w:r>
      <w:r w:rsidR="00B17EB7" w:rsidRPr="004F0F48">
        <w:rPr>
          <w:rFonts w:ascii="Times New Roman" w:hAnsi="Times New Roman" w:cs="Times New Roman"/>
          <w:sz w:val="24"/>
          <w:szCs w:val="24"/>
        </w:rPr>
        <w:t>colleagues</w:t>
      </w:r>
      <w:r w:rsidR="00CF7859" w:rsidRPr="004F0F48">
        <w:rPr>
          <w:rFonts w:ascii="Times New Roman" w:hAnsi="Times New Roman" w:cs="Times New Roman"/>
          <w:sz w:val="24"/>
          <w:szCs w:val="24"/>
        </w:rPr>
        <w:t xml:space="preserve"> and supervisors.</w:t>
      </w:r>
    </w:p>
    <w:p w:rsidR="00472892" w:rsidRPr="004F0F48" w:rsidRDefault="004B72D4" w:rsidP="004F0F48">
      <w:pPr>
        <w:spacing w:line="480" w:lineRule="auto"/>
        <w:ind w:firstLine="720"/>
        <w:jc w:val="center"/>
        <w:rPr>
          <w:rFonts w:ascii="Times New Roman" w:hAnsi="Times New Roman" w:cs="Times New Roman"/>
          <w:b/>
          <w:bCs/>
          <w:sz w:val="24"/>
          <w:szCs w:val="24"/>
        </w:rPr>
      </w:pPr>
      <w:r w:rsidRPr="004F0F48">
        <w:rPr>
          <w:rFonts w:ascii="Times New Roman" w:hAnsi="Times New Roman" w:cs="Times New Roman"/>
          <w:b/>
          <w:bCs/>
          <w:sz w:val="24"/>
          <w:szCs w:val="24"/>
        </w:rPr>
        <w:t>Best Practices to Reduce Barriers and Stigma</w:t>
      </w:r>
    </w:p>
    <w:p w:rsidR="00472892" w:rsidRPr="004F0F48" w:rsidRDefault="004B72D4" w:rsidP="004F0F48">
      <w:pPr>
        <w:spacing w:line="480" w:lineRule="auto"/>
        <w:ind w:firstLine="720"/>
        <w:rPr>
          <w:rFonts w:ascii="Times New Roman" w:hAnsi="Times New Roman" w:cs="Times New Roman"/>
          <w:sz w:val="24"/>
          <w:szCs w:val="24"/>
        </w:rPr>
      </w:pPr>
      <w:r w:rsidRPr="004F0F48">
        <w:rPr>
          <w:rFonts w:ascii="Times New Roman" w:hAnsi="Times New Roman" w:cs="Times New Roman"/>
          <w:sz w:val="24"/>
          <w:szCs w:val="24"/>
        </w:rPr>
        <w:t>The legislation approach provides one of the best solutions to the stigma associated with mental illnesses within the police force</w:t>
      </w:r>
      <w:r w:rsidR="00A232F4" w:rsidRPr="004F0F48">
        <w:rPr>
          <w:rFonts w:ascii="Times New Roman" w:hAnsi="Times New Roman" w:cs="Times New Roman"/>
          <w:sz w:val="24"/>
          <w:szCs w:val="24"/>
        </w:rPr>
        <w:t xml:space="preserve"> (</w:t>
      </w:r>
      <w:r w:rsidR="00A232F4" w:rsidRPr="004F0F48">
        <w:rPr>
          <w:rFonts w:ascii="Times New Roman" w:hAnsi="Times New Roman" w:cs="Times New Roman"/>
          <w:color w:val="222222"/>
          <w:sz w:val="24"/>
          <w:szCs w:val="24"/>
          <w:shd w:val="clear" w:color="auto" w:fill="FFFFFF"/>
        </w:rPr>
        <w:t>Bell &amp; Eski, 2016)</w:t>
      </w:r>
      <w:r w:rsidRPr="004F0F48">
        <w:rPr>
          <w:rFonts w:ascii="Times New Roman" w:hAnsi="Times New Roman" w:cs="Times New Roman"/>
          <w:sz w:val="24"/>
          <w:szCs w:val="24"/>
        </w:rPr>
        <w:t xml:space="preserve">. The federal government should make strong efforts to assist the police department in </w:t>
      </w:r>
      <w:r w:rsidR="00B17EB7" w:rsidRPr="004F0F48">
        <w:rPr>
          <w:rFonts w:ascii="Times New Roman" w:hAnsi="Times New Roman" w:cs="Times New Roman"/>
          <w:sz w:val="24"/>
          <w:szCs w:val="24"/>
        </w:rPr>
        <w:t>creating</w:t>
      </w:r>
      <w:r w:rsidRPr="004F0F48">
        <w:rPr>
          <w:rFonts w:ascii="Times New Roman" w:hAnsi="Times New Roman" w:cs="Times New Roman"/>
          <w:sz w:val="24"/>
          <w:szCs w:val="24"/>
        </w:rPr>
        <w:t xml:space="preserve"> and implementing psychological wellness programs such as training psychiatrists specifically for law enforcers and developing peer support groups for police officers. </w:t>
      </w:r>
      <w:r w:rsidR="00921D7F" w:rsidRPr="004F0F48">
        <w:rPr>
          <w:rFonts w:ascii="Times New Roman" w:hAnsi="Times New Roman" w:cs="Times New Roman"/>
          <w:sz w:val="24"/>
          <w:szCs w:val="24"/>
        </w:rPr>
        <w:t xml:space="preserve">Some states are already </w:t>
      </w:r>
      <w:r w:rsidR="00B17EB7" w:rsidRPr="004F0F48">
        <w:rPr>
          <w:rFonts w:ascii="Times New Roman" w:hAnsi="Times New Roman" w:cs="Times New Roman"/>
          <w:sz w:val="24"/>
          <w:szCs w:val="24"/>
        </w:rPr>
        <w:t>showing</w:t>
      </w:r>
      <w:r w:rsidR="00921D7F" w:rsidRPr="004F0F48">
        <w:rPr>
          <w:rFonts w:ascii="Times New Roman" w:hAnsi="Times New Roman" w:cs="Times New Roman"/>
          <w:sz w:val="24"/>
          <w:szCs w:val="24"/>
        </w:rPr>
        <w:t xml:space="preserve"> efforts to reduce the barriers by following the legislation mechanism. An example is the Colorado Senate Bill 19-091 that </w:t>
      </w:r>
      <w:r w:rsidR="00B17EB7" w:rsidRPr="004F0F48">
        <w:rPr>
          <w:rFonts w:ascii="Times New Roman" w:hAnsi="Times New Roman" w:cs="Times New Roman"/>
          <w:sz w:val="24"/>
          <w:szCs w:val="24"/>
        </w:rPr>
        <w:t>dictates</w:t>
      </w:r>
      <w:r w:rsidR="00921D7F" w:rsidRPr="004F0F48">
        <w:rPr>
          <w:rFonts w:ascii="Times New Roman" w:hAnsi="Times New Roman" w:cs="Times New Roman"/>
          <w:sz w:val="24"/>
          <w:szCs w:val="24"/>
        </w:rPr>
        <w:t xml:space="preserve"> law enforcement agencies to create policies aimed at supporting officers who get </w:t>
      </w:r>
      <w:r w:rsidR="00B17EB7" w:rsidRPr="004F0F48">
        <w:rPr>
          <w:rFonts w:ascii="Times New Roman" w:hAnsi="Times New Roman" w:cs="Times New Roman"/>
          <w:sz w:val="24"/>
          <w:szCs w:val="24"/>
        </w:rPr>
        <w:t>involved</w:t>
      </w:r>
      <w:r w:rsidR="00921D7F" w:rsidRPr="004F0F48">
        <w:rPr>
          <w:rFonts w:ascii="Times New Roman" w:hAnsi="Times New Roman" w:cs="Times New Roman"/>
          <w:sz w:val="24"/>
          <w:szCs w:val="24"/>
        </w:rPr>
        <w:t xml:space="preserve"> in excessive use of force or shootings. However, efforts n</w:t>
      </w:r>
      <w:r w:rsidR="00B17EB7" w:rsidRPr="004F0F48">
        <w:rPr>
          <w:rFonts w:ascii="Times New Roman" w:hAnsi="Times New Roman" w:cs="Times New Roman"/>
          <w:sz w:val="24"/>
          <w:szCs w:val="24"/>
        </w:rPr>
        <w:t>e</w:t>
      </w:r>
      <w:r w:rsidR="00921D7F" w:rsidRPr="004F0F48">
        <w:rPr>
          <w:rFonts w:ascii="Times New Roman" w:hAnsi="Times New Roman" w:cs="Times New Roman"/>
          <w:sz w:val="24"/>
          <w:szCs w:val="24"/>
        </w:rPr>
        <w:t xml:space="preserve">ed to be made by all states and the public safety leadership to push for more legislation dealing with the mental well-being </w:t>
      </w:r>
      <w:r w:rsidR="00921D7F" w:rsidRPr="004F0F48">
        <w:rPr>
          <w:rFonts w:ascii="Times New Roman" w:hAnsi="Times New Roman" w:cs="Times New Roman"/>
          <w:sz w:val="24"/>
          <w:szCs w:val="24"/>
        </w:rPr>
        <w:lastRenderedPageBreak/>
        <w:t>of the police. These efforts may further reduce the barriers to mental health care access by officers.</w:t>
      </w:r>
    </w:p>
    <w:p w:rsidR="00921D7F" w:rsidRPr="004F0F48" w:rsidRDefault="004B72D4" w:rsidP="004F0F48">
      <w:pPr>
        <w:spacing w:line="480" w:lineRule="auto"/>
        <w:ind w:firstLine="720"/>
        <w:rPr>
          <w:rFonts w:ascii="Times New Roman" w:hAnsi="Times New Roman" w:cs="Times New Roman"/>
          <w:sz w:val="24"/>
          <w:szCs w:val="24"/>
        </w:rPr>
      </w:pPr>
      <w:r w:rsidRPr="004F0F48">
        <w:rPr>
          <w:rFonts w:ascii="Times New Roman" w:hAnsi="Times New Roman" w:cs="Times New Roman"/>
          <w:sz w:val="24"/>
          <w:szCs w:val="24"/>
        </w:rPr>
        <w:t xml:space="preserve">Patient confidentiality requires that patient data on medical history and ongoing treatments remain confidential and </w:t>
      </w:r>
      <w:r w:rsidR="00B17EB7" w:rsidRPr="004F0F48">
        <w:rPr>
          <w:rFonts w:ascii="Times New Roman" w:hAnsi="Times New Roman" w:cs="Times New Roman"/>
          <w:sz w:val="24"/>
          <w:szCs w:val="24"/>
        </w:rPr>
        <w:t>inaccessible</w:t>
      </w:r>
      <w:r w:rsidRPr="004F0F48">
        <w:rPr>
          <w:rFonts w:ascii="Times New Roman" w:hAnsi="Times New Roman" w:cs="Times New Roman"/>
          <w:sz w:val="24"/>
          <w:szCs w:val="24"/>
        </w:rPr>
        <w:t xml:space="preserve"> to unauthorized personnel. </w:t>
      </w:r>
      <w:r w:rsidR="00A232F4" w:rsidRPr="004F0F48">
        <w:rPr>
          <w:rFonts w:ascii="Times New Roman" w:hAnsi="Times New Roman" w:cs="Times New Roman"/>
          <w:sz w:val="24"/>
          <w:szCs w:val="24"/>
        </w:rPr>
        <w:t xml:space="preserve">According to </w:t>
      </w:r>
      <w:r w:rsidR="00A232F4" w:rsidRPr="004F0F48">
        <w:rPr>
          <w:rFonts w:ascii="Times New Roman" w:hAnsi="Times New Roman" w:cs="Times New Roman"/>
          <w:color w:val="222222"/>
          <w:sz w:val="24"/>
          <w:szCs w:val="24"/>
          <w:shd w:val="clear" w:color="auto" w:fill="FFFFFF"/>
        </w:rPr>
        <w:t>Heyman et al. (2018)</w:t>
      </w:r>
      <w:r w:rsidRPr="004F0F48">
        <w:rPr>
          <w:rFonts w:ascii="Times New Roman" w:hAnsi="Times New Roman" w:cs="Times New Roman"/>
          <w:sz w:val="24"/>
          <w:szCs w:val="24"/>
        </w:rPr>
        <w:t xml:space="preserve">, many police officers </w:t>
      </w:r>
      <w:r w:rsidR="00B17EB7" w:rsidRPr="004F0F48">
        <w:rPr>
          <w:rFonts w:ascii="Times New Roman" w:hAnsi="Times New Roman" w:cs="Times New Roman"/>
          <w:sz w:val="24"/>
          <w:szCs w:val="24"/>
        </w:rPr>
        <w:t>live</w:t>
      </w:r>
      <w:r w:rsidRPr="004F0F48">
        <w:rPr>
          <w:rFonts w:ascii="Times New Roman" w:hAnsi="Times New Roman" w:cs="Times New Roman"/>
          <w:sz w:val="24"/>
          <w:szCs w:val="24"/>
        </w:rPr>
        <w:t xml:space="preserve"> under the assumption that there is a great possibility that their hospital data may end up in the hands of police leadership, prompting adverse actions against the affected individuals. With this, police personnel must be assured that their health </w:t>
      </w:r>
      <w:r w:rsidR="00E30949" w:rsidRPr="004F0F48">
        <w:rPr>
          <w:rFonts w:ascii="Times New Roman" w:hAnsi="Times New Roman" w:cs="Times New Roman"/>
          <w:sz w:val="24"/>
          <w:szCs w:val="24"/>
        </w:rPr>
        <w:t>records</w:t>
      </w:r>
      <w:r w:rsidRPr="004F0F48">
        <w:rPr>
          <w:rFonts w:ascii="Times New Roman" w:hAnsi="Times New Roman" w:cs="Times New Roman"/>
          <w:sz w:val="24"/>
          <w:szCs w:val="24"/>
        </w:rPr>
        <w:t xml:space="preserve"> will remain confidential if they </w:t>
      </w:r>
      <w:r w:rsidR="00E30949" w:rsidRPr="004F0F48">
        <w:rPr>
          <w:rFonts w:ascii="Times New Roman" w:hAnsi="Times New Roman" w:cs="Times New Roman"/>
          <w:sz w:val="24"/>
          <w:szCs w:val="24"/>
        </w:rPr>
        <w:t>seek</w:t>
      </w:r>
      <w:r w:rsidRPr="004F0F48">
        <w:rPr>
          <w:rFonts w:ascii="Times New Roman" w:hAnsi="Times New Roman" w:cs="Times New Roman"/>
          <w:sz w:val="24"/>
          <w:szCs w:val="24"/>
        </w:rPr>
        <w:t xml:space="preserve"> help. </w:t>
      </w:r>
      <w:r w:rsidR="00A479D3" w:rsidRPr="004F0F48">
        <w:rPr>
          <w:rFonts w:ascii="Times New Roman" w:hAnsi="Times New Roman" w:cs="Times New Roman"/>
          <w:sz w:val="24"/>
          <w:szCs w:val="24"/>
        </w:rPr>
        <w:t xml:space="preserve">By doing this, an officer will gain trust with the health care </w:t>
      </w:r>
      <w:r w:rsidR="00E30949" w:rsidRPr="004F0F48">
        <w:rPr>
          <w:rFonts w:ascii="Times New Roman" w:hAnsi="Times New Roman" w:cs="Times New Roman"/>
          <w:sz w:val="24"/>
          <w:szCs w:val="24"/>
        </w:rPr>
        <w:t>system</w:t>
      </w:r>
      <w:r w:rsidR="00A479D3" w:rsidRPr="004F0F48">
        <w:rPr>
          <w:rFonts w:ascii="Times New Roman" w:hAnsi="Times New Roman" w:cs="Times New Roman"/>
          <w:sz w:val="24"/>
          <w:szCs w:val="24"/>
        </w:rPr>
        <w:t xml:space="preserve"> and develop the belief that seeking medical help is the best solution to their problems. This will also contribute to the reduction of </w:t>
      </w:r>
      <w:r w:rsidR="00E30949" w:rsidRPr="004F0F48">
        <w:rPr>
          <w:rFonts w:ascii="Times New Roman" w:hAnsi="Times New Roman" w:cs="Times New Roman"/>
          <w:sz w:val="24"/>
          <w:szCs w:val="24"/>
        </w:rPr>
        <w:t>suicide</w:t>
      </w:r>
      <w:r w:rsidR="00A479D3" w:rsidRPr="004F0F48">
        <w:rPr>
          <w:rFonts w:ascii="Times New Roman" w:hAnsi="Times New Roman" w:cs="Times New Roman"/>
          <w:sz w:val="24"/>
          <w:szCs w:val="24"/>
        </w:rPr>
        <w:t xml:space="preserve"> cases and violence </w:t>
      </w:r>
      <w:r w:rsidR="00E30949" w:rsidRPr="004F0F48">
        <w:rPr>
          <w:rFonts w:ascii="Times New Roman" w:hAnsi="Times New Roman" w:cs="Times New Roman"/>
          <w:sz w:val="24"/>
          <w:szCs w:val="24"/>
        </w:rPr>
        <w:t>associated</w:t>
      </w:r>
      <w:r w:rsidR="00A479D3" w:rsidRPr="004F0F48">
        <w:rPr>
          <w:rFonts w:ascii="Times New Roman" w:hAnsi="Times New Roman" w:cs="Times New Roman"/>
          <w:sz w:val="24"/>
          <w:szCs w:val="24"/>
        </w:rPr>
        <w:t xml:space="preserve"> with police officers. </w:t>
      </w:r>
    </w:p>
    <w:p w:rsidR="00A479D3" w:rsidRPr="004F0F48" w:rsidRDefault="004B72D4" w:rsidP="004F0F48">
      <w:pPr>
        <w:spacing w:line="480" w:lineRule="auto"/>
        <w:ind w:firstLine="720"/>
        <w:rPr>
          <w:rFonts w:ascii="Times New Roman" w:hAnsi="Times New Roman" w:cs="Times New Roman"/>
          <w:sz w:val="24"/>
          <w:szCs w:val="24"/>
        </w:rPr>
      </w:pPr>
      <w:r w:rsidRPr="004F0F48">
        <w:rPr>
          <w:rFonts w:ascii="Times New Roman" w:hAnsi="Times New Roman" w:cs="Times New Roman"/>
          <w:sz w:val="24"/>
          <w:szCs w:val="24"/>
        </w:rPr>
        <w:t xml:space="preserve">Lastly, the police training curriculum </w:t>
      </w:r>
      <w:r w:rsidR="00E30949" w:rsidRPr="004F0F48">
        <w:rPr>
          <w:rFonts w:ascii="Times New Roman" w:hAnsi="Times New Roman" w:cs="Times New Roman"/>
          <w:sz w:val="24"/>
          <w:szCs w:val="24"/>
        </w:rPr>
        <w:t>must incorporat</w:t>
      </w:r>
      <w:r w:rsidRPr="004F0F48">
        <w:rPr>
          <w:rFonts w:ascii="Times New Roman" w:hAnsi="Times New Roman" w:cs="Times New Roman"/>
          <w:sz w:val="24"/>
          <w:szCs w:val="24"/>
        </w:rPr>
        <w:t xml:space="preserve">e </w:t>
      </w:r>
      <w:r w:rsidR="00E30949" w:rsidRPr="004F0F48">
        <w:rPr>
          <w:rFonts w:ascii="Times New Roman" w:hAnsi="Times New Roman" w:cs="Times New Roman"/>
          <w:sz w:val="24"/>
          <w:szCs w:val="24"/>
        </w:rPr>
        <w:t>education</w:t>
      </w:r>
      <w:r w:rsidRPr="004F0F48">
        <w:rPr>
          <w:rFonts w:ascii="Times New Roman" w:hAnsi="Times New Roman" w:cs="Times New Roman"/>
          <w:sz w:val="24"/>
          <w:szCs w:val="24"/>
        </w:rPr>
        <w:t xml:space="preserve"> on mental wellness and the necessary steps to take when experiencing difficulties</w:t>
      </w:r>
      <w:r w:rsidR="00A232F4" w:rsidRPr="004F0F48">
        <w:rPr>
          <w:rFonts w:ascii="Times New Roman" w:hAnsi="Times New Roman" w:cs="Times New Roman"/>
          <w:sz w:val="24"/>
          <w:szCs w:val="24"/>
        </w:rPr>
        <w:t xml:space="preserve"> (</w:t>
      </w:r>
      <w:r w:rsidR="00A232F4" w:rsidRPr="004F0F48">
        <w:rPr>
          <w:rFonts w:ascii="Times New Roman" w:hAnsi="Times New Roman" w:cs="Times New Roman"/>
          <w:color w:val="222222"/>
          <w:sz w:val="24"/>
          <w:szCs w:val="24"/>
          <w:shd w:val="clear" w:color="auto" w:fill="FFFFFF"/>
        </w:rPr>
        <w:t>Acquadro et al., 2018)</w:t>
      </w:r>
      <w:r w:rsidRPr="004F0F48">
        <w:rPr>
          <w:rFonts w:ascii="Times New Roman" w:hAnsi="Times New Roman" w:cs="Times New Roman"/>
          <w:sz w:val="24"/>
          <w:szCs w:val="24"/>
        </w:rPr>
        <w:t xml:space="preserve">. The police leadership should be subjected to frequent retraining by qualified psychiatrists to help them identify police officers suffering from stress and advise them to seek assistance in a </w:t>
      </w:r>
      <w:r w:rsidR="00E30949" w:rsidRPr="004F0F48">
        <w:rPr>
          <w:rFonts w:ascii="Times New Roman" w:hAnsi="Times New Roman" w:cs="Times New Roman"/>
          <w:sz w:val="24"/>
          <w:szCs w:val="24"/>
        </w:rPr>
        <w:t>friendly</w:t>
      </w:r>
      <w:r w:rsidRPr="004F0F48">
        <w:rPr>
          <w:rFonts w:ascii="Times New Roman" w:hAnsi="Times New Roman" w:cs="Times New Roman"/>
          <w:sz w:val="24"/>
          <w:szCs w:val="24"/>
        </w:rPr>
        <w:t xml:space="preserve"> way to avoid negative consequences. These </w:t>
      </w:r>
      <w:r w:rsidR="00B373BD" w:rsidRPr="004F0F48">
        <w:rPr>
          <w:rFonts w:ascii="Times New Roman" w:hAnsi="Times New Roman" w:cs="Times New Roman"/>
          <w:sz w:val="24"/>
          <w:szCs w:val="24"/>
        </w:rPr>
        <w:t>activities</w:t>
      </w:r>
      <w:r w:rsidRPr="004F0F48">
        <w:rPr>
          <w:rFonts w:ascii="Times New Roman" w:hAnsi="Times New Roman" w:cs="Times New Roman"/>
          <w:sz w:val="24"/>
          <w:szCs w:val="24"/>
        </w:rPr>
        <w:t xml:space="preserve"> will help bridge the knowledge </w:t>
      </w:r>
      <w:r w:rsidR="00B373BD" w:rsidRPr="004F0F48">
        <w:rPr>
          <w:rFonts w:ascii="Times New Roman" w:hAnsi="Times New Roman" w:cs="Times New Roman"/>
          <w:sz w:val="24"/>
          <w:szCs w:val="24"/>
        </w:rPr>
        <w:t>gap within</w:t>
      </w:r>
      <w:r w:rsidRPr="004F0F48">
        <w:rPr>
          <w:rFonts w:ascii="Times New Roman" w:hAnsi="Times New Roman" w:cs="Times New Roman"/>
          <w:sz w:val="24"/>
          <w:szCs w:val="24"/>
        </w:rPr>
        <w:t xml:space="preserve"> the force, making it possible to change the narrative associated with psychological disorders. </w:t>
      </w:r>
      <w:r w:rsidR="00B373BD" w:rsidRPr="004F0F48">
        <w:rPr>
          <w:rFonts w:ascii="Times New Roman" w:hAnsi="Times New Roman" w:cs="Times New Roman"/>
          <w:sz w:val="24"/>
          <w:szCs w:val="24"/>
        </w:rPr>
        <w:t>Therefore</w:t>
      </w:r>
      <w:r w:rsidRPr="004F0F48">
        <w:rPr>
          <w:rFonts w:ascii="Times New Roman" w:hAnsi="Times New Roman" w:cs="Times New Roman"/>
          <w:sz w:val="24"/>
          <w:szCs w:val="24"/>
        </w:rPr>
        <w:t>, the health status of the officers may enhance and make their service quality improve significantly.</w:t>
      </w:r>
    </w:p>
    <w:p w:rsidR="00A479D3" w:rsidRPr="004F0F48" w:rsidRDefault="004B72D4" w:rsidP="004F0F48">
      <w:pPr>
        <w:spacing w:line="480" w:lineRule="auto"/>
        <w:ind w:firstLine="720"/>
        <w:jc w:val="center"/>
        <w:rPr>
          <w:rFonts w:ascii="Times New Roman" w:hAnsi="Times New Roman" w:cs="Times New Roman"/>
          <w:b/>
          <w:bCs/>
          <w:sz w:val="24"/>
          <w:szCs w:val="24"/>
        </w:rPr>
      </w:pPr>
      <w:r w:rsidRPr="004F0F48">
        <w:rPr>
          <w:rFonts w:ascii="Times New Roman" w:hAnsi="Times New Roman" w:cs="Times New Roman"/>
          <w:b/>
          <w:bCs/>
          <w:sz w:val="24"/>
          <w:szCs w:val="24"/>
        </w:rPr>
        <w:t>Conclusion</w:t>
      </w:r>
    </w:p>
    <w:p w:rsidR="00B373BD" w:rsidRPr="004F0F48" w:rsidRDefault="004B72D4" w:rsidP="004F0F48">
      <w:pPr>
        <w:spacing w:line="480" w:lineRule="auto"/>
        <w:ind w:firstLine="720"/>
        <w:rPr>
          <w:rFonts w:ascii="Times New Roman" w:hAnsi="Times New Roman" w:cs="Times New Roman"/>
          <w:sz w:val="24"/>
          <w:szCs w:val="24"/>
        </w:rPr>
      </w:pPr>
      <w:r w:rsidRPr="004F0F48">
        <w:rPr>
          <w:rFonts w:ascii="Times New Roman" w:hAnsi="Times New Roman" w:cs="Times New Roman"/>
          <w:sz w:val="24"/>
          <w:szCs w:val="24"/>
        </w:rPr>
        <w:t xml:space="preserve">This report has explained </w:t>
      </w:r>
      <w:r w:rsidR="00A05487" w:rsidRPr="004F0F48">
        <w:rPr>
          <w:rFonts w:ascii="Times New Roman" w:hAnsi="Times New Roman" w:cs="Times New Roman"/>
          <w:sz w:val="24"/>
          <w:szCs w:val="24"/>
        </w:rPr>
        <w:t>various</w:t>
      </w:r>
      <w:r w:rsidRPr="004F0F48">
        <w:rPr>
          <w:rFonts w:ascii="Times New Roman" w:hAnsi="Times New Roman" w:cs="Times New Roman"/>
          <w:sz w:val="24"/>
          <w:szCs w:val="24"/>
        </w:rPr>
        <w:t xml:space="preserve"> barriers and stigmas associated with access to medical assistance for psychological disorders within the police department. These include the </w:t>
      </w:r>
      <w:r w:rsidRPr="004F0F48">
        <w:rPr>
          <w:rFonts w:ascii="Times New Roman" w:hAnsi="Times New Roman" w:cs="Times New Roman"/>
          <w:sz w:val="24"/>
          <w:szCs w:val="24"/>
        </w:rPr>
        <w:lastRenderedPageBreak/>
        <w:t>knowledge gap within the department, the negative attitude towards mental illnesses, the expectation of top leadership, and fear for the consequences by police officers. Also, the paper discussed the practices that may help reduce the barriers, such as pursuing the legislation approach, ensuring patient data confidentiality, and incorporating mental wellness education into the police training curriculum.</w:t>
      </w:r>
    </w:p>
    <w:p w:rsidR="00B373BD" w:rsidRPr="004F0F48" w:rsidRDefault="004B72D4" w:rsidP="004F0F48">
      <w:pPr>
        <w:spacing w:line="480" w:lineRule="auto"/>
        <w:ind w:firstLine="720"/>
        <w:rPr>
          <w:rFonts w:ascii="Times New Roman" w:hAnsi="Times New Roman" w:cs="Times New Roman"/>
          <w:sz w:val="24"/>
          <w:szCs w:val="24"/>
        </w:rPr>
      </w:pPr>
      <w:r w:rsidRPr="004F0F48">
        <w:rPr>
          <w:rFonts w:ascii="Times New Roman" w:hAnsi="Times New Roman" w:cs="Times New Roman"/>
          <w:sz w:val="24"/>
          <w:szCs w:val="24"/>
        </w:rPr>
        <w:br w:type="page"/>
      </w:r>
    </w:p>
    <w:p w:rsidR="00A479D3" w:rsidRPr="004F0F48" w:rsidRDefault="004B72D4" w:rsidP="004F0F48">
      <w:pPr>
        <w:spacing w:line="480" w:lineRule="auto"/>
        <w:ind w:firstLine="720"/>
        <w:jc w:val="center"/>
        <w:rPr>
          <w:rFonts w:ascii="Times New Roman" w:hAnsi="Times New Roman" w:cs="Times New Roman"/>
          <w:sz w:val="24"/>
          <w:szCs w:val="24"/>
        </w:rPr>
      </w:pPr>
      <w:r w:rsidRPr="004F0F48">
        <w:rPr>
          <w:rFonts w:ascii="Times New Roman" w:hAnsi="Times New Roman" w:cs="Times New Roman"/>
          <w:sz w:val="24"/>
          <w:szCs w:val="24"/>
        </w:rPr>
        <w:lastRenderedPageBreak/>
        <w:t>References</w:t>
      </w:r>
    </w:p>
    <w:p w:rsidR="00E30949" w:rsidRPr="004F0F48" w:rsidRDefault="004B72D4" w:rsidP="004F0F48">
      <w:pPr>
        <w:spacing w:line="480" w:lineRule="auto"/>
        <w:ind w:left="720" w:hanging="720"/>
        <w:rPr>
          <w:rFonts w:ascii="Times New Roman" w:hAnsi="Times New Roman" w:cs="Times New Roman"/>
          <w:color w:val="222222"/>
          <w:sz w:val="24"/>
          <w:szCs w:val="24"/>
          <w:shd w:val="clear" w:color="auto" w:fill="FFFFFF"/>
        </w:rPr>
      </w:pPr>
      <w:r w:rsidRPr="004F0F48">
        <w:rPr>
          <w:rFonts w:ascii="Times New Roman" w:hAnsi="Times New Roman" w:cs="Times New Roman"/>
          <w:color w:val="222222"/>
          <w:sz w:val="24"/>
          <w:szCs w:val="24"/>
          <w:shd w:val="clear" w:color="auto" w:fill="FFFFFF"/>
        </w:rPr>
        <w:t xml:space="preserve">Acquadro Maran, D., Zedda, M., &amp; Varetto, A. (2018). Physical practice and wellness courses reduce distress and improve well-being in police officers. </w:t>
      </w:r>
      <w:r w:rsidRPr="004F0F48">
        <w:rPr>
          <w:rFonts w:ascii="Times New Roman" w:hAnsi="Times New Roman" w:cs="Times New Roman"/>
          <w:i/>
          <w:iCs/>
          <w:color w:val="222222"/>
          <w:sz w:val="24"/>
          <w:szCs w:val="24"/>
          <w:shd w:val="clear" w:color="auto" w:fill="FFFFFF"/>
        </w:rPr>
        <w:t>International journal of environmental research and public health</w:t>
      </w:r>
      <w:r w:rsidRPr="004F0F48">
        <w:rPr>
          <w:rFonts w:ascii="Times New Roman" w:hAnsi="Times New Roman" w:cs="Times New Roman"/>
          <w:color w:val="222222"/>
          <w:sz w:val="24"/>
          <w:szCs w:val="24"/>
          <w:shd w:val="clear" w:color="auto" w:fill="FFFFFF"/>
        </w:rPr>
        <w:t>, </w:t>
      </w:r>
      <w:r w:rsidRPr="004F0F48">
        <w:rPr>
          <w:rFonts w:ascii="Times New Roman" w:hAnsi="Times New Roman" w:cs="Times New Roman"/>
          <w:i/>
          <w:iCs/>
          <w:color w:val="222222"/>
          <w:sz w:val="24"/>
          <w:szCs w:val="24"/>
          <w:shd w:val="clear" w:color="auto" w:fill="FFFFFF"/>
        </w:rPr>
        <w:t>15</w:t>
      </w:r>
      <w:r w:rsidRPr="004F0F48">
        <w:rPr>
          <w:rFonts w:ascii="Times New Roman" w:hAnsi="Times New Roman" w:cs="Times New Roman"/>
          <w:color w:val="222222"/>
          <w:sz w:val="24"/>
          <w:szCs w:val="24"/>
          <w:shd w:val="clear" w:color="auto" w:fill="FFFFFF"/>
        </w:rPr>
        <w:t>(4), 578.</w:t>
      </w:r>
    </w:p>
    <w:p w:rsidR="00E30949" w:rsidRPr="004F0F48" w:rsidRDefault="004B72D4" w:rsidP="004F0F48">
      <w:pPr>
        <w:spacing w:line="480" w:lineRule="auto"/>
        <w:ind w:left="720" w:hanging="720"/>
        <w:rPr>
          <w:rFonts w:ascii="Times New Roman" w:hAnsi="Times New Roman" w:cs="Times New Roman"/>
          <w:color w:val="222222"/>
          <w:sz w:val="24"/>
          <w:szCs w:val="24"/>
          <w:shd w:val="clear" w:color="auto" w:fill="FFFFFF"/>
        </w:rPr>
      </w:pPr>
      <w:r w:rsidRPr="004F0F48">
        <w:rPr>
          <w:rFonts w:ascii="Times New Roman" w:hAnsi="Times New Roman" w:cs="Times New Roman"/>
          <w:color w:val="222222"/>
          <w:sz w:val="24"/>
          <w:szCs w:val="24"/>
          <w:shd w:val="clear" w:color="auto" w:fill="FFFFFF"/>
        </w:rPr>
        <w:t>Bell, S., &amp; Eski, Y. (2016). ‘Break a leg—it’s all in the mind’: police officers’ attitudes towards colleagues with mental health issues. </w:t>
      </w:r>
      <w:r w:rsidRPr="004F0F48">
        <w:rPr>
          <w:rFonts w:ascii="Times New Roman" w:hAnsi="Times New Roman" w:cs="Times New Roman"/>
          <w:i/>
          <w:iCs/>
          <w:color w:val="222222"/>
          <w:sz w:val="24"/>
          <w:szCs w:val="24"/>
          <w:shd w:val="clear" w:color="auto" w:fill="FFFFFF"/>
        </w:rPr>
        <w:t>Policing: A Journal of Policy and Practice</w:t>
      </w:r>
      <w:r w:rsidRPr="004F0F48">
        <w:rPr>
          <w:rFonts w:ascii="Times New Roman" w:hAnsi="Times New Roman" w:cs="Times New Roman"/>
          <w:color w:val="222222"/>
          <w:sz w:val="24"/>
          <w:szCs w:val="24"/>
          <w:shd w:val="clear" w:color="auto" w:fill="FFFFFF"/>
        </w:rPr>
        <w:t>, </w:t>
      </w:r>
      <w:r w:rsidRPr="004F0F48">
        <w:rPr>
          <w:rFonts w:ascii="Times New Roman" w:hAnsi="Times New Roman" w:cs="Times New Roman"/>
          <w:i/>
          <w:iCs/>
          <w:color w:val="222222"/>
          <w:sz w:val="24"/>
          <w:szCs w:val="24"/>
          <w:shd w:val="clear" w:color="auto" w:fill="FFFFFF"/>
        </w:rPr>
        <w:t>10</w:t>
      </w:r>
      <w:r w:rsidRPr="004F0F48">
        <w:rPr>
          <w:rFonts w:ascii="Times New Roman" w:hAnsi="Times New Roman" w:cs="Times New Roman"/>
          <w:color w:val="222222"/>
          <w:sz w:val="24"/>
          <w:szCs w:val="24"/>
          <w:shd w:val="clear" w:color="auto" w:fill="FFFFFF"/>
        </w:rPr>
        <w:t>(2), 95-101.</w:t>
      </w:r>
    </w:p>
    <w:p w:rsidR="00E30949" w:rsidRPr="004F0F48" w:rsidRDefault="004B72D4" w:rsidP="004F0F48">
      <w:pPr>
        <w:spacing w:line="480" w:lineRule="auto"/>
        <w:ind w:left="720" w:hanging="720"/>
        <w:rPr>
          <w:rFonts w:ascii="Times New Roman" w:hAnsi="Times New Roman" w:cs="Times New Roman"/>
          <w:sz w:val="24"/>
          <w:szCs w:val="24"/>
        </w:rPr>
      </w:pPr>
      <w:r w:rsidRPr="004F0F48">
        <w:rPr>
          <w:rFonts w:ascii="Times New Roman" w:hAnsi="Times New Roman" w:cs="Times New Roman"/>
          <w:sz w:val="24"/>
          <w:szCs w:val="24"/>
        </w:rPr>
        <w:t xml:space="preserve">Fraternal Order of Police &amp; amp; NBC-New York. (2018). Report on FOB/NBC survey of police officer mental and behavioral health. </w:t>
      </w:r>
      <w:hyperlink r:id="rId6" w:history="1">
        <w:r w:rsidRPr="004F0F48">
          <w:rPr>
            <w:rStyle w:val="Hyperlink"/>
            <w:rFonts w:ascii="Times New Roman" w:hAnsi="Times New Roman" w:cs="Times New Roman"/>
            <w:sz w:val="24"/>
            <w:szCs w:val="24"/>
          </w:rPr>
          <w:t>https://files.fop.net/wpcontent/uploads/2021/03/OfficerWellnessSurvey.pdf</w:t>
        </w:r>
      </w:hyperlink>
    </w:p>
    <w:p w:rsidR="00E30949" w:rsidRPr="004F0F48" w:rsidRDefault="004B72D4" w:rsidP="004F0F48">
      <w:pPr>
        <w:spacing w:line="480" w:lineRule="auto"/>
        <w:ind w:left="720" w:hanging="720"/>
        <w:rPr>
          <w:rFonts w:ascii="Times New Roman" w:hAnsi="Times New Roman" w:cs="Times New Roman"/>
          <w:color w:val="222222"/>
          <w:sz w:val="24"/>
          <w:szCs w:val="24"/>
          <w:shd w:val="clear" w:color="auto" w:fill="FFFFFF"/>
        </w:rPr>
      </w:pPr>
      <w:r w:rsidRPr="004F0F48">
        <w:rPr>
          <w:rFonts w:ascii="Times New Roman" w:hAnsi="Times New Roman" w:cs="Times New Roman"/>
          <w:color w:val="222222"/>
          <w:sz w:val="24"/>
          <w:szCs w:val="24"/>
          <w:shd w:val="clear" w:color="auto" w:fill="FFFFFF"/>
        </w:rPr>
        <w:t>Heyman, M., Dill, J., &amp; Douglas, R. (2018). </w:t>
      </w:r>
      <w:r w:rsidRPr="004F0F48">
        <w:rPr>
          <w:rFonts w:ascii="Times New Roman" w:hAnsi="Times New Roman" w:cs="Times New Roman"/>
          <w:i/>
          <w:iCs/>
          <w:color w:val="222222"/>
          <w:sz w:val="24"/>
          <w:szCs w:val="24"/>
          <w:shd w:val="clear" w:color="auto" w:fill="FFFFFF"/>
        </w:rPr>
        <w:t>The Ruderman white paper on mental health and suicide of first responders</w:t>
      </w:r>
      <w:r w:rsidRPr="004F0F48">
        <w:rPr>
          <w:rFonts w:ascii="Times New Roman" w:hAnsi="Times New Roman" w:cs="Times New Roman"/>
          <w:color w:val="222222"/>
          <w:sz w:val="24"/>
          <w:szCs w:val="24"/>
          <w:shd w:val="clear" w:color="auto" w:fill="FFFFFF"/>
        </w:rPr>
        <w:t> (pp. 1-41). Boston, MA: Ruderman Family Foundation.</w:t>
      </w:r>
    </w:p>
    <w:p w:rsidR="00E30949" w:rsidRPr="004F0F48" w:rsidRDefault="004B72D4" w:rsidP="004F0F48">
      <w:pPr>
        <w:spacing w:line="480" w:lineRule="auto"/>
        <w:ind w:left="720" w:hanging="720"/>
        <w:rPr>
          <w:rFonts w:ascii="Times New Roman" w:hAnsi="Times New Roman" w:cs="Times New Roman"/>
          <w:color w:val="222222"/>
          <w:sz w:val="24"/>
          <w:szCs w:val="24"/>
          <w:shd w:val="clear" w:color="auto" w:fill="FFFFFF"/>
        </w:rPr>
      </w:pPr>
      <w:r w:rsidRPr="004F0F48">
        <w:rPr>
          <w:rFonts w:ascii="Times New Roman" w:hAnsi="Times New Roman" w:cs="Times New Roman"/>
          <w:color w:val="222222"/>
          <w:sz w:val="24"/>
          <w:szCs w:val="24"/>
          <w:shd w:val="clear" w:color="auto" w:fill="FFFFFF"/>
        </w:rPr>
        <w:t>Schreiber, M., &amp; McEnany, G. P. (2015). Stigma, American military personnel and mental health care: Challenges from Iraq and Afghanistan. </w:t>
      </w:r>
      <w:r w:rsidRPr="004F0F48">
        <w:rPr>
          <w:rFonts w:ascii="Times New Roman" w:hAnsi="Times New Roman" w:cs="Times New Roman"/>
          <w:i/>
          <w:iCs/>
          <w:color w:val="222222"/>
          <w:sz w:val="24"/>
          <w:szCs w:val="24"/>
          <w:shd w:val="clear" w:color="auto" w:fill="FFFFFF"/>
        </w:rPr>
        <w:t>Journal of Mental Health</w:t>
      </w:r>
      <w:r w:rsidRPr="004F0F48">
        <w:rPr>
          <w:rFonts w:ascii="Times New Roman" w:hAnsi="Times New Roman" w:cs="Times New Roman"/>
          <w:color w:val="222222"/>
          <w:sz w:val="24"/>
          <w:szCs w:val="24"/>
          <w:shd w:val="clear" w:color="auto" w:fill="FFFFFF"/>
        </w:rPr>
        <w:t>, </w:t>
      </w:r>
      <w:r w:rsidRPr="004F0F48">
        <w:rPr>
          <w:rFonts w:ascii="Times New Roman" w:hAnsi="Times New Roman" w:cs="Times New Roman"/>
          <w:i/>
          <w:iCs/>
          <w:color w:val="222222"/>
          <w:sz w:val="24"/>
          <w:szCs w:val="24"/>
          <w:shd w:val="clear" w:color="auto" w:fill="FFFFFF"/>
        </w:rPr>
        <w:t>24</w:t>
      </w:r>
      <w:r w:rsidRPr="004F0F48">
        <w:rPr>
          <w:rFonts w:ascii="Times New Roman" w:hAnsi="Times New Roman" w:cs="Times New Roman"/>
          <w:color w:val="222222"/>
          <w:sz w:val="24"/>
          <w:szCs w:val="24"/>
          <w:shd w:val="clear" w:color="auto" w:fill="FFFFFF"/>
        </w:rPr>
        <w:t>(1), 54-59.</w:t>
      </w:r>
    </w:p>
    <w:p w:rsidR="00E30949" w:rsidRPr="004F0F48" w:rsidRDefault="004B72D4" w:rsidP="004F0F48">
      <w:pPr>
        <w:spacing w:line="480" w:lineRule="auto"/>
        <w:ind w:left="720" w:hanging="720"/>
        <w:rPr>
          <w:rFonts w:ascii="Times New Roman" w:hAnsi="Times New Roman" w:cs="Times New Roman"/>
          <w:sz w:val="24"/>
          <w:szCs w:val="24"/>
        </w:rPr>
      </w:pPr>
      <w:r w:rsidRPr="004F0F48">
        <w:rPr>
          <w:rFonts w:ascii="Times New Roman" w:hAnsi="Times New Roman" w:cs="Times New Roman"/>
          <w:color w:val="222222"/>
          <w:sz w:val="24"/>
          <w:szCs w:val="24"/>
          <w:shd w:val="clear" w:color="auto" w:fill="FFFFFF"/>
        </w:rPr>
        <w:t>Stuart, H. (2017). Mental illness stigma expressed by police to police. </w:t>
      </w:r>
      <w:r w:rsidRPr="004F0F48">
        <w:rPr>
          <w:rFonts w:ascii="Times New Roman" w:hAnsi="Times New Roman" w:cs="Times New Roman"/>
          <w:i/>
          <w:iCs/>
          <w:color w:val="222222"/>
          <w:sz w:val="24"/>
          <w:szCs w:val="24"/>
          <w:shd w:val="clear" w:color="auto" w:fill="FFFFFF"/>
        </w:rPr>
        <w:t>The Israel journal of psychiatry and related sciences</w:t>
      </w:r>
      <w:r w:rsidRPr="004F0F48">
        <w:rPr>
          <w:rFonts w:ascii="Times New Roman" w:hAnsi="Times New Roman" w:cs="Times New Roman"/>
          <w:color w:val="222222"/>
          <w:sz w:val="24"/>
          <w:szCs w:val="24"/>
          <w:shd w:val="clear" w:color="auto" w:fill="FFFFFF"/>
        </w:rPr>
        <w:t>, </w:t>
      </w:r>
      <w:r w:rsidRPr="004F0F48">
        <w:rPr>
          <w:rFonts w:ascii="Times New Roman" w:hAnsi="Times New Roman" w:cs="Times New Roman"/>
          <w:i/>
          <w:iCs/>
          <w:color w:val="222222"/>
          <w:sz w:val="24"/>
          <w:szCs w:val="24"/>
          <w:shd w:val="clear" w:color="auto" w:fill="FFFFFF"/>
        </w:rPr>
        <w:t>54</w:t>
      </w:r>
      <w:r w:rsidRPr="004F0F48">
        <w:rPr>
          <w:rFonts w:ascii="Times New Roman" w:hAnsi="Times New Roman" w:cs="Times New Roman"/>
          <w:color w:val="222222"/>
          <w:sz w:val="24"/>
          <w:szCs w:val="24"/>
          <w:shd w:val="clear" w:color="auto" w:fill="FFFFFF"/>
        </w:rPr>
        <w:t>(1), 18-23.</w:t>
      </w:r>
    </w:p>
    <w:p w:rsidR="00E30949" w:rsidRPr="004F0F48" w:rsidRDefault="004B72D4" w:rsidP="004F0F48">
      <w:pPr>
        <w:spacing w:line="480" w:lineRule="auto"/>
        <w:ind w:left="720" w:hanging="720"/>
        <w:rPr>
          <w:rFonts w:ascii="Times New Roman" w:hAnsi="Times New Roman" w:cs="Times New Roman"/>
          <w:color w:val="222222"/>
          <w:sz w:val="24"/>
          <w:szCs w:val="24"/>
          <w:shd w:val="clear" w:color="auto" w:fill="FFFFFF"/>
        </w:rPr>
      </w:pPr>
      <w:r w:rsidRPr="004F0F48">
        <w:rPr>
          <w:rFonts w:ascii="Times New Roman" w:hAnsi="Times New Roman" w:cs="Times New Roman"/>
          <w:color w:val="222222"/>
          <w:sz w:val="24"/>
          <w:szCs w:val="24"/>
          <w:shd w:val="clear" w:color="auto" w:fill="FFFFFF"/>
        </w:rPr>
        <w:t>Velazquez, E., &amp; Hernandez, M. (2019). Effects of police officer exposure to traumatic experiences and recognizing the stigma associated with police officer mental health: A state-of-the-art review. </w:t>
      </w:r>
      <w:r w:rsidRPr="004F0F48">
        <w:rPr>
          <w:rFonts w:ascii="Times New Roman" w:hAnsi="Times New Roman" w:cs="Times New Roman"/>
          <w:i/>
          <w:iCs/>
          <w:color w:val="222222"/>
          <w:sz w:val="24"/>
          <w:szCs w:val="24"/>
          <w:shd w:val="clear" w:color="auto" w:fill="FFFFFF"/>
        </w:rPr>
        <w:t>Policing: An International Journal</w:t>
      </w:r>
      <w:r w:rsidRPr="004F0F48">
        <w:rPr>
          <w:rFonts w:ascii="Times New Roman" w:hAnsi="Times New Roman" w:cs="Times New Roman"/>
          <w:color w:val="222222"/>
          <w:sz w:val="24"/>
          <w:szCs w:val="24"/>
          <w:shd w:val="clear" w:color="auto" w:fill="FFFFFF"/>
        </w:rPr>
        <w:t>.</w:t>
      </w:r>
    </w:p>
    <w:p w:rsidR="00B373BD" w:rsidRPr="004F0F48" w:rsidRDefault="004B72D4" w:rsidP="004F0F48">
      <w:pPr>
        <w:spacing w:line="480" w:lineRule="auto"/>
        <w:ind w:left="720" w:hanging="720"/>
        <w:rPr>
          <w:rFonts w:ascii="Times New Roman" w:hAnsi="Times New Roman" w:cs="Times New Roman"/>
          <w:color w:val="222222"/>
          <w:sz w:val="24"/>
          <w:szCs w:val="24"/>
          <w:shd w:val="clear" w:color="auto" w:fill="FFFFFF"/>
        </w:rPr>
      </w:pPr>
      <w:r w:rsidRPr="004F0F48">
        <w:rPr>
          <w:rFonts w:ascii="Times New Roman" w:hAnsi="Times New Roman" w:cs="Times New Roman"/>
          <w:color w:val="222222"/>
          <w:sz w:val="24"/>
          <w:szCs w:val="24"/>
          <w:shd w:val="clear" w:color="auto" w:fill="FFFFFF"/>
        </w:rPr>
        <w:lastRenderedPageBreak/>
        <w:t>Yamawaki, N., Kelly, C., Dresden, B. E., Busath, G. L., &amp; Riley, C. E. (2016). The predictive effects of work environment on stigma toward and practical concerns for seeking mental health services. </w:t>
      </w:r>
      <w:r w:rsidRPr="004F0F48">
        <w:rPr>
          <w:rFonts w:ascii="Times New Roman" w:hAnsi="Times New Roman" w:cs="Times New Roman"/>
          <w:i/>
          <w:iCs/>
          <w:color w:val="222222"/>
          <w:sz w:val="24"/>
          <w:szCs w:val="24"/>
          <w:shd w:val="clear" w:color="auto" w:fill="FFFFFF"/>
        </w:rPr>
        <w:t>Military medicine</w:t>
      </w:r>
      <w:r w:rsidRPr="004F0F48">
        <w:rPr>
          <w:rFonts w:ascii="Times New Roman" w:hAnsi="Times New Roman" w:cs="Times New Roman"/>
          <w:color w:val="222222"/>
          <w:sz w:val="24"/>
          <w:szCs w:val="24"/>
          <w:shd w:val="clear" w:color="auto" w:fill="FFFFFF"/>
        </w:rPr>
        <w:t>, </w:t>
      </w:r>
      <w:r w:rsidRPr="004F0F48">
        <w:rPr>
          <w:rFonts w:ascii="Times New Roman" w:hAnsi="Times New Roman" w:cs="Times New Roman"/>
          <w:i/>
          <w:iCs/>
          <w:color w:val="222222"/>
          <w:sz w:val="24"/>
          <w:szCs w:val="24"/>
          <w:shd w:val="clear" w:color="auto" w:fill="FFFFFF"/>
        </w:rPr>
        <w:t>181</w:t>
      </w:r>
      <w:r w:rsidRPr="004F0F48">
        <w:rPr>
          <w:rFonts w:ascii="Times New Roman" w:hAnsi="Times New Roman" w:cs="Times New Roman"/>
          <w:color w:val="222222"/>
          <w:sz w:val="24"/>
          <w:szCs w:val="24"/>
          <w:shd w:val="clear" w:color="auto" w:fill="FFFFFF"/>
        </w:rPr>
        <w:t>(11-12), e1546-e1552.</w:t>
      </w:r>
    </w:p>
    <w:sectPr w:rsidR="00B373BD" w:rsidRPr="004F0F48" w:rsidSect="005A714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4AC8" w:rsidRDefault="00004AC8">
      <w:pPr>
        <w:spacing w:after="0" w:line="240" w:lineRule="auto"/>
      </w:pPr>
      <w:r>
        <w:separator/>
      </w:r>
    </w:p>
  </w:endnote>
  <w:endnote w:type="continuationSeparator" w:id="1">
    <w:p w:rsidR="00004AC8" w:rsidRDefault="00004A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4AC8" w:rsidRDefault="00004AC8">
      <w:pPr>
        <w:spacing w:after="0" w:line="240" w:lineRule="auto"/>
      </w:pPr>
      <w:r>
        <w:separator/>
      </w:r>
    </w:p>
  </w:footnote>
  <w:footnote w:type="continuationSeparator" w:id="1">
    <w:p w:rsidR="00004AC8" w:rsidRDefault="00004A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3032415"/>
      <w:docPartObj>
        <w:docPartGallery w:val="Page Numbers (Top of Page)"/>
        <w:docPartUnique/>
      </w:docPartObj>
    </w:sdtPr>
    <w:sdtEndPr>
      <w:rPr>
        <w:rFonts w:ascii="Times New Roman" w:hAnsi="Times New Roman" w:cs="Times New Roman"/>
        <w:noProof/>
        <w:sz w:val="24"/>
        <w:szCs w:val="24"/>
      </w:rPr>
    </w:sdtEndPr>
    <w:sdtContent>
      <w:p w:rsidR="00954C85" w:rsidRPr="00954C85" w:rsidRDefault="00B11DD0">
        <w:pPr>
          <w:pStyle w:val="Header"/>
          <w:jc w:val="right"/>
          <w:rPr>
            <w:rFonts w:ascii="Times New Roman" w:hAnsi="Times New Roman" w:cs="Times New Roman"/>
            <w:sz w:val="24"/>
            <w:szCs w:val="24"/>
          </w:rPr>
        </w:pPr>
        <w:r w:rsidRPr="00954C85">
          <w:rPr>
            <w:rFonts w:ascii="Times New Roman" w:hAnsi="Times New Roman" w:cs="Times New Roman"/>
            <w:sz w:val="24"/>
            <w:szCs w:val="24"/>
          </w:rPr>
          <w:fldChar w:fldCharType="begin"/>
        </w:r>
        <w:r w:rsidR="004B72D4" w:rsidRPr="00954C85">
          <w:rPr>
            <w:rFonts w:ascii="Times New Roman" w:hAnsi="Times New Roman" w:cs="Times New Roman"/>
            <w:sz w:val="24"/>
            <w:szCs w:val="24"/>
          </w:rPr>
          <w:instrText xml:space="preserve"> PAGE   \* MERGEFORMAT </w:instrText>
        </w:r>
        <w:r w:rsidRPr="00954C85">
          <w:rPr>
            <w:rFonts w:ascii="Times New Roman" w:hAnsi="Times New Roman" w:cs="Times New Roman"/>
            <w:sz w:val="24"/>
            <w:szCs w:val="24"/>
          </w:rPr>
          <w:fldChar w:fldCharType="separate"/>
        </w:r>
        <w:r w:rsidR="00A05487">
          <w:rPr>
            <w:rFonts w:ascii="Times New Roman" w:hAnsi="Times New Roman" w:cs="Times New Roman"/>
            <w:noProof/>
            <w:sz w:val="24"/>
            <w:szCs w:val="24"/>
          </w:rPr>
          <w:t>1</w:t>
        </w:r>
        <w:r w:rsidRPr="00954C85">
          <w:rPr>
            <w:rFonts w:ascii="Times New Roman" w:hAnsi="Times New Roman" w:cs="Times New Roman"/>
            <w:noProof/>
            <w:sz w:val="24"/>
            <w:szCs w:val="24"/>
          </w:rPr>
          <w:fldChar w:fldCharType="end"/>
        </w:r>
      </w:p>
    </w:sdtContent>
  </w:sdt>
  <w:p w:rsidR="00954C85" w:rsidRDefault="00954C8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54C85"/>
    <w:rsid w:val="00004AC8"/>
    <w:rsid w:val="000E303D"/>
    <w:rsid w:val="001362B0"/>
    <w:rsid w:val="00472892"/>
    <w:rsid w:val="004B72D4"/>
    <w:rsid w:val="004F0F48"/>
    <w:rsid w:val="005A714F"/>
    <w:rsid w:val="005F5044"/>
    <w:rsid w:val="006824E5"/>
    <w:rsid w:val="007557CB"/>
    <w:rsid w:val="00866F21"/>
    <w:rsid w:val="00921D7F"/>
    <w:rsid w:val="00954C85"/>
    <w:rsid w:val="00997981"/>
    <w:rsid w:val="00A05487"/>
    <w:rsid w:val="00A232F4"/>
    <w:rsid w:val="00A479D3"/>
    <w:rsid w:val="00B11DD0"/>
    <w:rsid w:val="00B17EB7"/>
    <w:rsid w:val="00B373BD"/>
    <w:rsid w:val="00CD1AC2"/>
    <w:rsid w:val="00CE4C65"/>
    <w:rsid w:val="00CF7859"/>
    <w:rsid w:val="00E3094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1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4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C85"/>
  </w:style>
  <w:style w:type="paragraph" w:styleId="Footer">
    <w:name w:val="footer"/>
    <w:basedOn w:val="Normal"/>
    <w:link w:val="FooterChar"/>
    <w:uiPriority w:val="99"/>
    <w:unhideWhenUsed/>
    <w:rsid w:val="00954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C85"/>
  </w:style>
  <w:style w:type="character" w:styleId="Hyperlink">
    <w:name w:val="Hyperlink"/>
    <w:basedOn w:val="DefaultParagraphFont"/>
    <w:uiPriority w:val="99"/>
    <w:unhideWhenUsed/>
    <w:rsid w:val="00B373BD"/>
    <w:rPr>
      <w:color w:val="0563C1" w:themeColor="hyperlink"/>
      <w:u w:val="single"/>
    </w:rPr>
  </w:style>
  <w:style w:type="character" w:customStyle="1" w:styleId="UnresolvedMention1">
    <w:name w:val="Unresolved Mention1"/>
    <w:basedOn w:val="DefaultParagraphFont"/>
    <w:uiPriority w:val="99"/>
    <w:semiHidden/>
    <w:unhideWhenUsed/>
    <w:rsid w:val="00B373BD"/>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les.fop.net/wpcontent/uploads/2021/03/OfficerWellnessSurvey.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1501</Words>
  <Characters>8556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3</cp:revision>
  <dcterms:created xsi:type="dcterms:W3CDTF">2021-10-30T11:27:00Z</dcterms:created>
  <dcterms:modified xsi:type="dcterms:W3CDTF">2021-10-30T11:27:00Z</dcterms:modified>
</cp:coreProperties>
</file>